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53B46" w14:textId="77777777" w:rsidR="00434C5B" w:rsidRDefault="00434C5B" w:rsidP="00434C5B">
      <w:pPr>
        <w:spacing w:after="0" w:line="240" w:lineRule="auto"/>
        <w:jc w:val="center"/>
        <w:rPr>
          <w:rFonts w:ascii="Times New Roman" w:eastAsia="Times New Roman" w:hAnsi="Times New Roman"/>
          <w:b/>
          <w:sz w:val="24"/>
          <w:szCs w:val="24"/>
          <w:lang w:eastAsia="ru-RU"/>
        </w:rPr>
      </w:pPr>
      <w:bookmarkStart w:id="0" w:name="_Hlk84972410"/>
      <w:bookmarkEnd w:id="0"/>
      <w:r>
        <w:rPr>
          <w:rFonts w:ascii="Times New Roman" w:eastAsia="Times New Roman" w:hAnsi="Times New Roman"/>
          <w:b/>
          <w:sz w:val="24"/>
          <w:szCs w:val="24"/>
          <w:lang w:eastAsia="ru-RU"/>
        </w:rPr>
        <w:t>Загреба Ольга Николаевна,</w:t>
      </w:r>
    </w:p>
    <w:p w14:paraId="053FA694" w14:textId="77777777" w:rsidR="00434C5B" w:rsidRDefault="00434C5B" w:rsidP="00434C5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учитель английского языка</w:t>
      </w:r>
    </w:p>
    <w:p w14:paraId="75E62D71" w14:textId="77777777" w:rsidR="00434C5B" w:rsidRDefault="00434C5B" w:rsidP="00434C5B">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Предмет: </w:t>
      </w:r>
      <w:r>
        <w:rPr>
          <w:rFonts w:ascii="Times New Roman" w:eastAsia="Times New Roman" w:hAnsi="Times New Roman"/>
          <w:sz w:val="24"/>
          <w:szCs w:val="24"/>
          <w:lang w:eastAsia="ru-RU"/>
        </w:rPr>
        <w:t>английский язык</w:t>
      </w:r>
    </w:p>
    <w:p w14:paraId="1A6A324D" w14:textId="77777777" w:rsidR="00434C5B" w:rsidRDefault="00434C5B" w:rsidP="00434C5B">
      <w:pPr>
        <w:spacing w:after="0" w:line="240" w:lineRule="auto"/>
        <w:rPr>
          <w:rFonts w:ascii="Times New Roman" w:eastAsia="Times New Roman" w:hAnsi="Times New Roman"/>
          <w:sz w:val="24"/>
          <w:szCs w:val="24"/>
          <w:lang w:eastAsia="ru-RU"/>
        </w:rPr>
      </w:pPr>
      <w:r>
        <w:rPr>
          <w:rFonts w:ascii="Times New Roman" w:eastAsia="Times New Roman" w:hAnsi="Times New Roman"/>
          <w:b/>
          <w:color w:val="000000"/>
          <w:sz w:val="24"/>
          <w:szCs w:val="24"/>
          <w:lang w:eastAsia="ru-RU"/>
        </w:rPr>
        <w:t>Класс</w:t>
      </w:r>
      <w:r>
        <w:rPr>
          <w:rFonts w:ascii="Times New Roman" w:eastAsia="Times New Roman" w:hAnsi="Times New Roman"/>
          <w:color w:val="000000"/>
          <w:sz w:val="24"/>
          <w:szCs w:val="24"/>
          <w:lang w:eastAsia="ru-RU"/>
        </w:rPr>
        <w:t>: 6</w:t>
      </w:r>
      <w:r>
        <w:rPr>
          <w:rFonts w:ascii="Times New Roman" w:eastAsia="Times New Roman" w:hAnsi="Times New Roman"/>
          <w:sz w:val="24"/>
          <w:szCs w:val="24"/>
          <w:lang w:eastAsia="ru-RU"/>
        </w:rPr>
        <w:t xml:space="preserve"> класс</w:t>
      </w:r>
    </w:p>
    <w:p w14:paraId="77187D53" w14:textId="77777777" w:rsidR="00434C5B" w:rsidRDefault="00434C5B" w:rsidP="00434C5B">
      <w:pPr>
        <w:shd w:val="clear" w:color="auto" w:fill="FFFFFF"/>
        <w:spacing w:line="240" w:lineRule="auto"/>
        <w:contextualSpacing/>
        <w:rPr>
          <w:rFonts w:ascii="Times New Roman" w:eastAsia="Arial" w:hAnsi="Times New Roman"/>
          <w:sz w:val="24"/>
          <w:szCs w:val="24"/>
        </w:rPr>
      </w:pPr>
      <w:r>
        <w:rPr>
          <w:rFonts w:ascii="Times New Roman" w:eastAsia="Arial" w:hAnsi="Times New Roman"/>
          <w:b/>
          <w:sz w:val="24"/>
          <w:szCs w:val="24"/>
        </w:rPr>
        <w:t>Тема:</w:t>
      </w:r>
      <w:r>
        <w:rPr>
          <w:rFonts w:ascii="Times New Roman" w:eastAsia="Arial" w:hAnsi="Times New Roman"/>
          <w:sz w:val="24"/>
          <w:szCs w:val="24"/>
        </w:rPr>
        <w:t xml:space="preserve"> </w:t>
      </w:r>
      <w:r>
        <w:rPr>
          <w:rFonts w:ascii="Times New Roman" w:eastAsia="Arial" w:hAnsi="Times New Roman"/>
          <w:sz w:val="24"/>
          <w:szCs w:val="24"/>
          <w:lang w:eastAsia="ru-RU"/>
        </w:rPr>
        <w:t>“</w:t>
      </w:r>
      <w:r>
        <w:rPr>
          <w:rFonts w:ascii="Times New Roman" w:eastAsia="Arial" w:hAnsi="Times New Roman"/>
          <w:sz w:val="24"/>
          <w:szCs w:val="24"/>
          <w:lang w:val="en-US"/>
        </w:rPr>
        <w:t>Australia</w:t>
      </w:r>
      <w:r>
        <w:rPr>
          <w:rFonts w:ascii="Times New Roman" w:eastAsia="Arial" w:hAnsi="Times New Roman"/>
          <w:sz w:val="24"/>
          <w:szCs w:val="24"/>
        </w:rPr>
        <w:t xml:space="preserve">” (Учебник </w:t>
      </w:r>
      <w:r>
        <w:rPr>
          <w:rFonts w:ascii="Times New Roman" w:hAnsi="Times New Roman"/>
          <w:sz w:val="24"/>
          <w:szCs w:val="24"/>
        </w:rPr>
        <w:t xml:space="preserve">Английский язык. VII класс: учеб. для </w:t>
      </w:r>
      <w:proofErr w:type="spellStart"/>
      <w:r>
        <w:rPr>
          <w:rFonts w:ascii="Times New Roman" w:hAnsi="Times New Roman"/>
          <w:sz w:val="24"/>
          <w:szCs w:val="24"/>
        </w:rPr>
        <w:t>общеобразоват</w:t>
      </w:r>
      <w:proofErr w:type="spellEnd"/>
      <w:r>
        <w:rPr>
          <w:rFonts w:ascii="Times New Roman" w:hAnsi="Times New Roman"/>
          <w:sz w:val="24"/>
          <w:szCs w:val="24"/>
        </w:rPr>
        <w:t xml:space="preserve">. организаций и </w:t>
      </w:r>
      <w:proofErr w:type="spellStart"/>
      <w:r>
        <w:rPr>
          <w:rFonts w:ascii="Times New Roman" w:hAnsi="Times New Roman"/>
          <w:sz w:val="24"/>
          <w:szCs w:val="24"/>
        </w:rPr>
        <w:t>шк</w:t>
      </w:r>
      <w:proofErr w:type="spellEnd"/>
      <w:r>
        <w:rPr>
          <w:rFonts w:ascii="Times New Roman" w:hAnsi="Times New Roman"/>
          <w:sz w:val="24"/>
          <w:szCs w:val="24"/>
        </w:rPr>
        <w:t xml:space="preserve">. с </w:t>
      </w:r>
      <w:proofErr w:type="spellStart"/>
      <w:r>
        <w:rPr>
          <w:rFonts w:ascii="Times New Roman" w:hAnsi="Times New Roman"/>
          <w:sz w:val="24"/>
          <w:szCs w:val="24"/>
        </w:rPr>
        <w:t>углубл</w:t>
      </w:r>
      <w:proofErr w:type="spellEnd"/>
      <w:r>
        <w:rPr>
          <w:rFonts w:ascii="Times New Roman" w:hAnsi="Times New Roman"/>
          <w:sz w:val="24"/>
          <w:szCs w:val="24"/>
        </w:rPr>
        <w:t xml:space="preserve">. изучением англ. яз. / </w:t>
      </w:r>
      <w:proofErr w:type="spellStart"/>
      <w:r>
        <w:rPr>
          <w:rFonts w:ascii="Times New Roman" w:hAnsi="Times New Roman"/>
          <w:sz w:val="24"/>
          <w:szCs w:val="24"/>
        </w:rPr>
        <w:t>О.В.Афанасьева</w:t>
      </w:r>
      <w:proofErr w:type="spellEnd"/>
      <w:r>
        <w:rPr>
          <w:rFonts w:ascii="Times New Roman" w:hAnsi="Times New Roman"/>
          <w:sz w:val="24"/>
          <w:szCs w:val="24"/>
        </w:rPr>
        <w:t xml:space="preserve">, </w:t>
      </w:r>
      <w:proofErr w:type="spellStart"/>
      <w:r>
        <w:rPr>
          <w:rFonts w:ascii="Times New Roman" w:hAnsi="Times New Roman"/>
          <w:sz w:val="24"/>
          <w:szCs w:val="24"/>
        </w:rPr>
        <w:t>И.В.Михеева</w:t>
      </w:r>
      <w:proofErr w:type="spellEnd"/>
      <w:r>
        <w:rPr>
          <w:rFonts w:ascii="Times New Roman" w:hAnsi="Times New Roman"/>
          <w:sz w:val="24"/>
          <w:szCs w:val="24"/>
        </w:rPr>
        <w:t>. – 7-е изд. – М.: Просвещение, 2019.</w:t>
      </w:r>
      <w:r>
        <w:rPr>
          <w:rFonts w:ascii="Times New Roman" w:eastAsia="Arial" w:hAnsi="Times New Roman"/>
          <w:sz w:val="24"/>
          <w:szCs w:val="24"/>
        </w:rPr>
        <w:t>)</w:t>
      </w:r>
    </w:p>
    <w:p w14:paraId="018CD2B1" w14:textId="77777777" w:rsidR="00434C5B" w:rsidRDefault="00434C5B" w:rsidP="00434C5B">
      <w:pPr>
        <w:spacing w:after="0" w:line="240" w:lineRule="auto"/>
        <w:rPr>
          <w:rFonts w:ascii="Times New Roman" w:eastAsia="Times New Roman" w:hAnsi="Times New Roman"/>
          <w:sz w:val="24"/>
          <w:szCs w:val="24"/>
          <w:lang w:eastAsia="ru-RU"/>
        </w:rPr>
      </w:pPr>
      <w:r>
        <w:rPr>
          <w:rFonts w:ascii="Times New Roman" w:eastAsia="Times New Roman" w:hAnsi="Times New Roman"/>
          <w:b/>
          <w:color w:val="000000"/>
          <w:sz w:val="24"/>
          <w:szCs w:val="24"/>
          <w:lang w:eastAsia="ru-RU"/>
        </w:rPr>
        <w:t>Тип урока:</w:t>
      </w:r>
      <w:r>
        <w:rPr>
          <w:rFonts w:ascii="Times New Roman" w:eastAsia="Times New Roman" w:hAnsi="Times New Roman"/>
          <w:sz w:val="24"/>
          <w:szCs w:val="24"/>
          <w:lang w:eastAsia="ru-RU"/>
        </w:rPr>
        <w:t xml:space="preserve"> урок открытия «нового» знания</w:t>
      </w:r>
    </w:p>
    <w:p w14:paraId="127B7565" w14:textId="77777777" w:rsidR="00434C5B" w:rsidRDefault="00434C5B" w:rsidP="00434C5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Цель урока:</w:t>
      </w:r>
      <w:r>
        <w:rPr>
          <w:rFonts w:ascii="Times New Roman" w:eastAsia="Times New Roman" w:hAnsi="Times New Roman"/>
          <w:color w:val="000000"/>
          <w:sz w:val="24"/>
          <w:szCs w:val="24"/>
          <w:lang w:eastAsia="ru-RU"/>
        </w:rPr>
        <w:t xml:space="preserve"> </w:t>
      </w:r>
      <w:r>
        <w:rPr>
          <w:rFonts w:ascii="Times New Roman" w:hAnsi="Times New Roman"/>
          <w:color w:val="000000"/>
          <w:sz w:val="24"/>
          <w:szCs w:val="24"/>
          <w:shd w:val="clear" w:color="auto" w:fill="FFFFFF"/>
        </w:rPr>
        <w:t>познакомить учащихся со страноведческим материалом из Интернета, которого нет в учебнике.</w:t>
      </w:r>
    </w:p>
    <w:p w14:paraId="255353CC"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color w:val="000000"/>
          <w:u w:val="single"/>
        </w:rPr>
        <w:t>Образовательные цели:</w:t>
      </w:r>
    </w:p>
    <w:p w14:paraId="08C28F9E"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color w:val="000000"/>
        </w:rPr>
        <w:t>- расширить и закрепить знания учащихся об Австралии</w:t>
      </w:r>
    </w:p>
    <w:p w14:paraId="2B0C5BB5"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color w:val="000000"/>
        </w:rPr>
        <w:t>- научить слушать и понимать услышанное</w:t>
      </w:r>
    </w:p>
    <w:p w14:paraId="1426EC89" w14:textId="77777777" w:rsidR="00434C5B" w:rsidRDefault="00434C5B" w:rsidP="00434C5B">
      <w:pPr>
        <w:pStyle w:val="c1"/>
        <w:shd w:val="clear" w:color="auto" w:fill="FFFFFF"/>
        <w:spacing w:before="0" w:beforeAutospacing="0" w:after="0" w:afterAutospacing="0"/>
        <w:rPr>
          <w:rFonts w:ascii="Calibri" w:hAnsi="Calibri" w:cs="Calibri"/>
          <w:i/>
          <w:iCs/>
          <w:color w:val="000000"/>
        </w:rPr>
      </w:pPr>
      <w:r>
        <w:rPr>
          <w:rStyle w:val="c0"/>
          <w:i/>
          <w:iCs/>
          <w:color w:val="000000"/>
        </w:rPr>
        <w:t>Воспитательные:</w:t>
      </w:r>
    </w:p>
    <w:p w14:paraId="344D0153"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color w:val="000000"/>
        </w:rPr>
        <w:t>- воспитывать умение работать фронтально</w:t>
      </w:r>
    </w:p>
    <w:p w14:paraId="09389C2B"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color w:val="000000"/>
        </w:rPr>
        <w:t>- прививать интерес к англоязычной стране</w:t>
      </w:r>
    </w:p>
    <w:p w14:paraId="5BCBD2A2"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b/>
          <w:bCs/>
          <w:color w:val="000000"/>
        </w:rPr>
        <w:t>Тип урока:</w:t>
      </w:r>
      <w:r>
        <w:rPr>
          <w:rStyle w:val="c0"/>
          <w:color w:val="000000"/>
        </w:rPr>
        <w:t xml:space="preserve"> комбинированный</w:t>
      </w:r>
    </w:p>
    <w:p w14:paraId="355C6B1B"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b/>
          <w:bCs/>
          <w:color w:val="000000"/>
        </w:rPr>
        <w:t>Формы контроля:</w:t>
      </w:r>
      <w:r>
        <w:rPr>
          <w:rStyle w:val="c0"/>
          <w:color w:val="000000"/>
        </w:rPr>
        <w:t xml:space="preserve"> фронтальный опрос</w:t>
      </w:r>
    </w:p>
    <w:p w14:paraId="3585A94D"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color w:val="000000"/>
        </w:rPr>
        <w:t>Планируемые результаты в соответствии с ФГОС:</w:t>
      </w:r>
    </w:p>
    <w:p w14:paraId="63BCB52E" w14:textId="77777777" w:rsidR="00434C5B" w:rsidRDefault="00434C5B" w:rsidP="00434C5B">
      <w:pPr>
        <w:pStyle w:val="c1"/>
        <w:shd w:val="clear" w:color="auto" w:fill="FFFFFF"/>
        <w:spacing w:before="0" w:beforeAutospacing="0" w:after="0" w:afterAutospacing="0"/>
        <w:rPr>
          <w:rFonts w:ascii="Calibri" w:hAnsi="Calibri" w:cs="Calibri"/>
          <w:color w:val="000000"/>
          <w:u w:val="single"/>
        </w:rPr>
      </w:pPr>
      <w:r>
        <w:rPr>
          <w:rStyle w:val="c0"/>
          <w:color w:val="000000"/>
          <w:u w:val="single"/>
        </w:rPr>
        <w:t>Метапредметные УУД:</w:t>
      </w:r>
    </w:p>
    <w:p w14:paraId="597F871E"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i/>
          <w:iCs/>
          <w:color w:val="000000"/>
        </w:rPr>
        <w:t>Коммуникативные:</w:t>
      </w:r>
      <w:r>
        <w:rPr>
          <w:rStyle w:val="c0"/>
          <w:color w:val="000000"/>
        </w:rPr>
        <w:t xml:space="preserve"> уметь участвовать в диалоге</w:t>
      </w:r>
    </w:p>
    <w:p w14:paraId="0C6F68D6" w14:textId="77777777" w:rsidR="00434C5B" w:rsidRDefault="00434C5B" w:rsidP="00434C5B">
      <w:pPr>
        <w:pStyle w:val="c1"/>
        <w:shd w:val="clear" w:color="auto" w:fill="FFFFFF"/>
        <w:spacing w:before="0" w:beforeAutospacing="0" w:after="0" w:afterAutospacing="0"/>
        <w:rPr>
          <w:rFonts w:ascii="Calibri" w:hAnsi="Calibri" w:cs="Calibri"/>
          <w:color w:val="000000"/>
        </w:rPr>
      </w:pPr>
      <w:r>
        <w:rPr>
          <w:rStyle w:val="c0"/>
          <w:i/>
          <w:iCs/>
          <w:color w:val="000000"/>
        </w:rPr>
        <w:t>Регулятивные:</w:t>
      </w:r>
      <w:r>
        <w:rPr>
          <w:rStyle w:val="c0"/>
          <w:color w:val="000000"/>
        </w:rPr>
        <w:t xml:space="preserve"> принимать и сохранять цели и задачи учебной деятельности, находить средства ее осуществления</w:t>
      </w:r>
    </w:p>
    <w:p w14:paraId="2915928A" w14:textId="77777777" w:rsidR="00434C5B" w:rsidRDefault="00434C5B" w:rsidP="00434C5B">
      <w:pPr>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 xml:space="preserve">Оборудование: </w:t>
      </w:r>
      <w:r>
        <w:rPr>
          <w:rFonts w:ascii="Times New Roman" w:eastAsia="Times New Roman" w:hAnsi="Times New Roman"/>
          <w:sz w:val="24"/>
          <w:szCs w:val="24"/>
          <w:lang w:eastAsia="ru-RU"/>
        </w:rPr>
        <w:t>проектор, доска, УМК «</w:t>
      </w:r>
      <w:r>
        <w:rPr>
          <w:rFonts w:ascii="Times New Roman" w:eastAsia="Times New Roman" w:hAnsi="Times New Roman"/>
          <w:sz w:val="24"/>
          <w:szCs w:val="24"/>
          <w:lang w:val="en-US" w:eastAsia="ru-RU"/>
        </w:rPr>
        <w:t>English</w:t>
      </w:r>
      <w:r>
        <w:rPr>
          <w:rFonts w:ascii="Times New Roman" w:eastAsia="Times New Roman" w:hAnsi="Times New Roman"/>
          <w:sz w:val="24"/>
          <w:szCs w:val="24"/>
          <w:lang w:eastAsia="ru-RU"/>
        </w:rPr>
        <w:t xml:space="preserve">», сайт https://videouroki.net. </w:t>
      </w:r>
    </w:p>
    <w:p w14:paraId="3BA385D6" w14:textId="77777777" w:rsidR="00434C5B" w:rsidRDefault="00434C5B" w:rsidP="00434C5B">
      <w:pPr>
        <w:spacing w:after="0" w:line="240" w:lineRule="auto"/>
        <w:rPr>
          <w:rFonts w:ascii="Times New Roman" w:eastAsia="Times New Roman" w:hAnsi="Times New Roman"/>
          <w:i/>
          <w:sz w:val="24"/>
          <w:szCs w:val="24"/>
          <w:lang w:eastAsia="ru-RU"/>
        </w:rPr>
      </w:pPr>
    </w:p>
    <w:p w14:paraId="0B522415" w14:textId="77777777" w:rsidR="00434C5B" w:rsidRDefault="00434C5B" w:rsidP="00434C5B">
      <w:pPr>
        <w:spacing w:after="0" w:line="240" w:lineRule="auto"/>
        <w:rPr>
          <w:rFonts w:ascii="Times New Roman" w:eastAsia="Times New Roman" w:hAnsi="Times New Roman"/>
          <w:i/>
          <w:sz w:val="24"/>
          <w:szCs w:val="24"/>
          <w:lang w:eastAsia="ru-RU"/>
        </w:rPr>
      </w:pPr>
    </w:p>
    <w:p w14:paraId="3059DC9E" w14:textId="77777777" w:rsidR="00434C5B" w:rsidRDefault="00434C5B" w:rsidP="00434C5B">
      <w:pPr>
        <w:spacing w:after="0" w:line="240" w:lineRule="auto"/>
        <w:rPr>
          <w:rFonts w:ascii="Times New Roman" w:eastAsia="Times New Roman" w:hAnsi="Times New Roman"/>
          <w:i/>
          <w:sz w:val="24"/>
          <w:szCs w:val="24"/>
          <w:lang w:eastAsia="ru-RU"/>
        </w:rPr>
      </w:pPr>
    </w:p>
    <w:p w14:paraId="02716036" w14:textId="77777777" w:rsidR="00434C5B" w:rsidRDefault="00434C5B" w:rsidP="00434C5B">
      <w:pPr>
        <w:pStyle w:val="a4"/>
        <w:shd w:val="clear" w:color="auto" w:fill="FFFFFF"/>
        <w:spacing w:before="0" w:beforeAutospacing="0" w:after="150" w:afterAutospacing="0"/>
        <w:jc w:val="center"/>
        <w:rPr>
          <w:b/>
          <w:bCs/>
          <w:color w:val="000000"/>
        </w:rPr>
      </w:pPr>
      <w:r>
        <w:rPr>
          <w:b/>
          <w:bCs/>
          <w:color w:val="000000"/>
        </w:rPr>
        <w:t>Ход урока.</w:t>
      </w:r>
    </w:p>
    <w:p w14:paraId="52849DAE" w14:textId="77777777" w:rsidR="00434C5B" w:rsidRDefault="00434C5B" w:rsidP="00434C5B">
      <w:pPr>
        <w:spacing w:after="200" w:line="276" w:lineRule="auto"/>
        <w:rPr>
          <w:rFonts w:ascii="Times New Roman" w:eastAsia="Arial" w:hAnsi="Times New Roman"/>
          <w:sz w:val="24"/>
          <w:szCs w:val="24"/>
        </w:rPr>
      </w:pPr>
      <w:r>
        <w:rPr>
          <w:rFonts w:ascii="Times New Roman" w:eastAsia="Arial" w:hAnsi="Times New Roman"/>
          <w:b/>
          <w:bCs/>
          <w:sz w:val="24"/>
          <w:szCs w:val="24"/>
          <w:lang w:val="en-US"/>
        </w:rPr>
        <w:t>I</w:t>
      </w:r>
      <w:r>
        <w:rPr>
          <w:rFonts w:ascii="Times New Roman" w:eastAsia="Arial" w:hAnsi="Times New Roman"/>
          <w:b/>
          <w:bCs/>
          <w:sz w:val="24"/>
          <w:szCs w:val="24"/>
        </w:rPr>
        <w:t>.</w:t>
      </w:r>
      <w:r>
        <w:rPr>
          <w:rFonts w:ascii="Times New Roman" w:eastAsia="Arial" w:hAnsi="Times New Roman"/>
          <w:b/>
          <w:bCs/>
          <w:sz w:val="24"/>
          <w:szCs w:val="24"/>
          <w:lang w:val="en-US"/>
        </w:rPr>
        <w:t>Warming</w:t>
      </w:r>
      <w:r w:rsidRPr="00434C5B">
        <w:rPr>
          <w:rFonts w:ascii="Times New Roman" w:eastAsia="Arial" w:hAnsi="Times New Roman"/>
          <w:b/>
          <w:bCs/>
          <w:sz w:val="24"/>
          <w:szCs w:val="24"/>
        </w:rPr>
        <w:t xml:space="preserve"> </w:t>
      </w:r>
      <w:r>
        <w:rPr>
          <w:rFonts w:ascii="Times New Roman" w:eastAsia="Arial" w:hAnsi="Times New Roman"/>
          <w:b/>
          <w:bCs/>
          <w:sz w:val="24"/>
          <w:szCs w:val="24"/>
          <w:lang w:val="en-US"/>
        </w:rPr>
        <w:t>up</w:t>
      </w:r>
      <w:r>
        <w:rPr>
          <w:rFonts w:ascii="Times New Roman" w:eastAsia="Arial" w:hAnsi="Times New Roman"/>
          <w:b/>
          <w:bCs/>
          <w:sz w:val="24"/>
          <w:szCs w:val="24"/>
        </w:rPr>
        <w:t>:</w:t>
      </w:r>
      <w:r>
        <w:rPr>
          <w:rFonts w:ascii="Times New Roman" w:eastAsia="Arial" w:hAnsi="Times New Roman"/>
          <w:sz w:val="24"/>
          <w:szCs w:val="24"/>
        </w:rPr>
        <w:t xml:space="preserve"> Ввести в атмосферу иноязычной речи.</w:t>
      </w:r>
    </w:p>
    <w:p w14:paraId="44A2008B" w14:textId="77777777" w:rsidR="00434C5B" w:rsidRDefault="00434C5B" w:rsidP="00434C5B">
      <w:pPr>
        <w:shd w:val="clear" w:color="auto" w:fill="FFFFFF"/>
        <w:spacing w:after="150"/>
        <w:rPr>
          <w:rFonts w:ascii="Times New Roman" w:eastAsia="Times New Roman" w:hAnsi="Times New Roman"/>
          <w:color w:val="000000"/>
          <w:szCs w:val="24"/>
          <w:lang w:val="en-US" w:eastAsia="ru-RU"/>
        </w:rPr>
      </w:pPr>
      <w:r>
        <w:rPr>
          <w:rFonts w:ascii="Times New Roman" w:eastAsia="Times New Roman" w:hAnsi="Times New Roman"/>
          <w:b/>
          <w:bCs/>
          <w:color w:val="000000"/>
          <w:szCs w:val="24"/>
          <w:lang w:val="en-US" w:eastAsia="ru-RU"/>
        </w:rPr>
        <w:t>T:</w:t>
      </w:r>
      <w:r>
        <w:rPr>
          <w:rFonts w:ascii="Times New Roman" w:eastAsia="Times New Roman" w:hAnsi="Times New Roman"/>
          <w:color w:val="000000"/>
          <w:szCs w:val="24"/>
          <w:lang w:val="en-US" w:eastAsia="ru-RU"/>
        </w:rPr>
        <w:t xml:space="preserve"> Hello everybody! </w:t>
      </w:r>
    </w:p>
    <w:p w14:paraId="15FBA74B" w14:textId="77777777" w:rsidR="00434C5B" w:rsidRDefault="00434C5B" w:rsidP="00434C5B">
      <w:pPr>
        <w:shd w:val="clear" w:color="auto" w:fill="FFFFFF"/>
        <w:spacing w:after="150"/>
        <w:rPr>
          <w:rFonts w:ascii="Times New Roman" w:eastAsia="Times New Roman" w:hAnsi="Times New Roman"/>
          <w:color w:val="000000"/>
          <w:szCs w:val="24"/>
          <w:lang w:val="en-US" w:eastAsia="ru-RU"/>
        </w:rPr>
      </w:pPr>
      <w:r>
        <w:rPr>
          <w:rFonts w:ascii="Times New Roman" w:eastAsia="Times New Roman" w:hAnsi="Times New Roman"/>
          <w:color w:val="000000"/>
          <w:szCs w:val="24"/>
          <w:lang w:val="en-US" w:eastAsia="ru-RU"/>
        </w:rPr>
        <w:t>-Glad to see you. You are quite well, aren’t you?</w:t>
      </w:r>
    </w:p>
    <w:p w14:paraId="724DB711"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 xml:space="preserve">-What places come to your mind when you see someone wearing </w:t>
      </w:r>
      <w:proofErr w:type="spellStart"/>
      <w:r>
        <w:rPr>
          <w:rFonts w:ascii="OpenSans" w:eastAsia="Times New Roman" w:hAnsi="OpenSans"/>
          <w:color w:val="000000"/>
          <w:sz w:val="21"/>
          <w:szCs w:val="21"/>
          <w:lang w:val="en-US" w:eastAsia="ru-RU"/>
        </w:rPr>
        <w:t>ugg</w:t>
      </w:r>
      <w:proofErr w:type="spellEnd"/>
      <w:r>
        <w:rPr>
          <w:rFonts w:ascii="OpenSans" w:eastAsia="Times New Roman" w:hAnsi="OpenSans"/>
          <w:color w:val="000000"/>
          <w:sz w:val="21"/>
          <w:szCs w:val="21"/>
          <w:lang w:val="en-US" w:eastAsia="ru-RU"/>
        </w:rPr>
        <w:t xml:space="preserve"> boots? Alaska? Norway? …No!</w:t>
      </w:r>
    </w:p>
    <w:p w14:paraId="2A750AAD" w14:textId="77777777" w:rsidR="00434C5B" w:rsidRDefault="00434C5B" w:rsidP="00434C5B">
      <w:pPr>
        <w:shd w:val="clear" w:color="auto" w:fill="FFFFFF"/>
        <w:spacing w:after="300"/>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 1</w:t>
      </w:r>
    </w:p>
    <w:p w14:paraId="6727604B" w14:textId="77777777" w:rsidR="00434C5B" w:rsidRDefault="00434C5B" w:rsidP="00434C5B">
      <w:pPr>
        <w:spacing w:after="200" w:line="276" w:lineRule="auto"/>
        <w:jc w:val="both"/>
        <w:rPr>
          <w:rFonts w:ascii="PT Astra Serif" w:hAnsi="PT Astra Serif"/>
          <w:b/>
          <w:sz w:val="24"/>
          <w:szCs w:val="24"/>
        </w:rPr>
      </w:pPr>
      <w:r>
        <w:rPr>
          <w:noProof/>
        </w:rPr>
        <w:drawing>
          <wp:inline distT="0" distB="0" distL="0" distR="0" wp14:anchorId="62F44381" wp14:editId="4FCE9C68">
            <wp:extent cx="1666875" cy="828675"/>
            <wp:effectExtent l="0" t="0" r="9525" b="9525"/>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a:ln>
                      <a:noFill/>
                    </a:ln>
                  </pic:spPr>
                </pic:pic>
              </a:graphicData>
            </a:graphic>
          </wp:inline>
        </w:drawing>
      </w:r>
    </w:p>
    <w:p w14:paraId="6CA60817" w14:textId="77777777" w:rsidR="00434C5B" w:rsidRDefault="00434C5B" w:rsidP="00434C5B">
      <w:pPr>
        <w:shd w:val="clear" w:color="auto" w:fill="FFFFFF"/>
        <w:spacing w:after="150"/>
        <w:rPr>
          <w:rFonts w:ascii="OpenSans" w:hAnsi="OpenSans"/>
          <w:b/>
          <w:bCs/>
          <w:color w:val="000000"/>
          <w:sz w:val="21"/>
          <w:szCs w:val="21"/>
          <w:u w:val="single"/>
          <w:shd w:val="clear" w:color="auto" w:fill="FFFFFF"/>
          <w:lang w:val="en-US"/>
        </w:rPr>
      </w:pPr>
      <w:r>
        <w:rPr>
          <w:rFonts w:ascii="OpenSans" w:eastAsia="Times New Roman" w:hAnsi="OpenSans"/>
          <w:b/>
          <w:bCs/>
          <w:color w:val="000000"/>
          <w:sz w:val="21"/>
          <w:szCs w:val="21"/>
          <w:lang w:val="en-US" w:eastAsia="ru-RU"/>
        </w:rPr>
        <w:t>T:</w:t>
      </w:r>
      <w:r>
        <w:rPr>
          <w:rFonts w:ascii="OpenSans" w:eastAsia="Times New Roman" w:hAnsi="OpenSans"/>
          <w:color w:val="000000"/>
          <w:sz w:val="21"/>
          <w:szCs w:val="21"/>
          <w:lang w:val="en-US" w:eastAsia="ru-RU"/>
        </w:rPr>
        <w:t xml:space="preserve"> What country is associated with the word “selfie”?</w:t>
      </w:r>
      <w:r>
        <w:rPr>
          <w:rFonts w:ascii="OpenSans" w:hAnsi="OpenSans"/>
          <w:b/>
          <w:bCs/>
          <w:color w:val="000000"/>
          <w:sz w:val="21"/>
          <w:szCs w:val="21"/>
          <w:u w:val="single"/>
          <w:shd w:val="clear" w:color="auto" w:fill="FFFFFF"/>
          <w:lang w:val="en-US"/>
        </w:rPr>
        <w:t xml:space="preserve"> </w:t>
      </w:r>
    </w:p>
    <w:p w14:paraId="38915B4F" w14:textId="77777777" w:rsidR="00434C5B" w:rsidRDefault="00434C5B" w:rsidP="00434C5B">
      <w:pPr>
        <w:shd w:val="clear" w:color="auto" w:fill="FFFFFF"/>
        <w:spacing w:after="150"/>
        <w:rPr>
          <w:rFonts w:ascii="OpenSans" w:hAnsi="OpenSans"/>
          <w:b/>
          <w:bCs/>
          <w:color w:val="000000"/>
          <w:sz w:val="21"/>
          <w:szCs w:val="21"/>
          <w:u w:val="single"/>
          <w:shd w:val="clear" w:color="auto" w:fill="FFFFFF"/>
          <w:lang w:val="en-US"/>
        </w:rPr>
      </w:pPr>
    </w:p>
    <w:p w14:paraId="3B68B067" w14:textId="77777777" w:rsidR="00434C5B" w:rsidRDefault="00434C5B" w:rsidP="00434C5B">
      <w:pPr>
        <w:shd w:val="clear" w:color="auto" w:fill="FFFFFF"/>
        <w:spacing w:after="150"/>
        <w:jc w:val="center"/>
        <w:rPr>
          <w:rFonts w:ascii="Times New Roman" w:eastAsia="Times New Roman" w:hAnsi="Times New Roman"/>
          <w:color w:val="000000"/>
          <w:szCs w:val="24"/>
          <w:lang w:val="en-US" w:eastAsia="ru-RU"/>
        </w:rPr>
      </w:pPr>
      <w:r>
        <w:rPr>
          <w:rFonts w:ascii="OpenSans" w:hAnsi="OpenSans"/>
          <w:b/>
          <w:bCs/>
          <w:color w:val="000000"/>
          <w:sz w:val="21"/>
          <w:szCs w:val="21"/>
          <w:u w:val="single"/>
          <w:shd w:val="clear" w:color="auto" w:fill="FFFFFF"/>
        </w:rPr>
        <w:t>СЛАЙД</w:t>
      </w:r>
      <w:r>
        <w:rPr>
          <w:rFonts w:ascii="OpenSans" w:hAnsi="OpenSans"/>
          <w:b/>
          <w:bCs/>
          <w:color w:val="000000"/>
          <w:sz w:val="21"/>
          <w:szCs w:val="21"/>
          <w:u w:val="single"/>
          <w:shd w:val="clear" w:color="auto" w:fill="FFFFFF"/>
          <w:lang w:val="en-US"/>
        </w:rPr>
        <w:t> 2</w:t>
      </w:r>
    </w:p>
    <w:p w14:paraId="3A443CEE"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noProof/>
        </w:rPr>
        <w:drawing>
          <wp:inline distT="0" distB="0" distL="0" distR="0" wp14:anchorId="445314E0" wp14:editId="4254C013">
            <wp:extent cx="1714500" cy="8763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876300"/>
                    </a:xfrm>
                    <a:prstGeom prst="rect">
                      <a:avLst/>
                    </a:prstGeom>
                    <a:noFill/>
                    <a:ln>
                      <a:noFill/>
                    </a:ln>
                  </pic:spPr>
                </pic:pic>
              </a:graphicData>
            </a:graphic>
          </wp:inline>
        </w:drawing>
      </w:r>
    </w:p>
    <w:p w14:paraId="66E2444F"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lastRenderedPageBreak/>
        <w:t>-You think about the USA or China, don’t you? …My answer is No!</w:t>
      </w:r>
    </w:p>
    <w:p w14:paraId="11638057"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T:</w:t>
      </w:r>
      <w:r>
        <w:rPr>
          <w:rFonts w:ascii="OpenSans" w:eastAsia="Times New Roman" w:hAnsi="OpenSans"/>
          <w:color w:val="000000"/>
          <w:sz w:val="21"/>
          <w:szCs w:val="21"/>
          <w:lang w:val="en-US" w:eastAsia="ru-RU"/>
        </w:rPr>
        <w:t xml:space="preserve"> Well, I’ll give you the last chance… </w:t>
      </w:r>
      <w:r>
        <w:rPr>
          <w:rFonts w:ascii="Times New Roman" w:hAnsi="Times New Roman"/>
          <w:color w:val="202122"/>
          <w:szCs w:val="24"/>
          <w:shd w:val="clear" w:color="auto" w:fill="F8F9FA"/>
          <w:lang w:val="en-US"/>
        </w:rPr>
        <w:t>Jim Carrey</w:t>
      </w:r>
      <w:r>
        <w:rPr>
          <w:rFonts w:ascii="OpenSans" w:eastAsia="Times New Roman" w:hAnsi="OpenSans"/>
          <w:color w:val="000000"/>
          <w:sz w:val="21"/>
          <w:szCs w:val="21"/>
          <w:lang w:val="en-US" w:eastAsia="ru-RU"/>
        </w:rPr>
        <w:t>. Where is he from?</w:t>
      </w:r>
    </w:p>
    <w:p w14:paraId="313F43D3" w14:textId="77777777" w:rsidR="00434C5B" w:rsidRDefault="00434C5B" w:rsidP="00434C5B">
      <w:pPr>
        <w:shd w:val="clear" w:color="auto" w:fill="FFFFFF"/>
        <w:spacing w:after="300"/>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w:t>
      </w:r>
      <w:r>
        <w:rPr>
          <w:rFonts w:ascii="OpenSans" w:hAnsi="OpenSans"/>
          <w:b/>
          <w:bCs/>
          <w:color w:val="000000"/>
          <w:sz w:val="21"/>
          <w:szCs w:val="21"/>
          <w:u w:val="single"/>
          <w:shd w:val="clear" w:color="auto" w:fill="FFFFFF"/>
          <w:lang w:val="en-US"/>
        </w:rPr>
        <w:t> 3</w:t>
      </w:r>
    </w:p>
    <w:p w14:paraId="6319D4A9"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noProof/>
        </w:rPr>
        <w:drawing>
          <wp:inline distT="0" distB="0" distL="0" distR="0" wp14:anchorId="4859658E" wp14:editId="2899CB75">
            <wp:extent cx="1666875" cy="1000125"/>
            <wp:effectExtent l="0" t="0" r="9525" b="952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875" cy="1000125"/>
                    </a:xfrm>
                    <a:prstGeom prst="rect">
                      <a:avLst/>
                    </a:prstGeom>
                    <a:noFill/>
                    <a:ln>
                      <a:noFill/>
                    </a:ln>
                  </pic:spPr>
                </pic:pic>
              </a:graphicData>
            </a:graphic>
          </wp:inline>
        </w:drawing>
      </w:r>
    </w:p>
    <w:p w14:paraId="71003D85"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 xml:space="preserve">T: </w:t>
      </w:r>
      <w:r>
        <w:rPr>
          <w:rFonts w:ascii="OpenSans" w:eastAsia="Times New Roman" w:hAnsi="OpenSans"/>
          <w:color w:val="000000"/>
          <w:sz w:val="21"/>
          <w:szCs w:val="21"/>
          <w:lang w:val="en-US" w:eastAsia="ru-RU"/>
        </w:rPr>
        <w:t>If you have no idea, then follow the arrows on the map and you’ll find the way to this amazing country. (The teacher shows some pictures on the smart board…)</w:t>
      </w:r>
    </w:p>
    <w:p w14:paraId="31450743"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bookmarkStart w:id="1" w:name="_Hlk84970836"/>
      <w:r>
        <w:rPr>
          <w:rFonts w:ascii="OpenSans" w:eastAsia="Times New Roman" w:hAnsi="OpenSans"/>
          <w:b/>
          <w:bCs/>
          <w:color w:val="000000"/>
          <w:sz w:val="21"/>
          <w:szCs w:val="21"/>
          <w:lang w:val="en-US" w:eastAsia="ru-RU"/>
        </w:rPr>
        <w:t>T:</w:t>
      </w:r>
      <w:r>
        <w:rPr>
          <w:rFonts w:ascii="OpenSans" w:eastAsia="Times New Roman" w:hAnsi="OpenSans"/>
          <w:color w:val="000000"/>
          <w:sz w:val="21"/>
          <w:szCs w:val="21"/>
          <w:lang w:val="en-US" w:eastAsia="ru-RU"/>
        </w:rPr>
        <w:t xml:space="preserve"> </w:t>
      </w:r>
      <w:bookmarkEnd w:id="1"/>
      <w:r>
        <w:rPr>
          <w:rFonts w:ascii="OpenSans" w:eastAsia="Times New Roman" w:hAnsi="OpenSans"/>
          <w:color w:val="000000"/>
          <w:sz w:val="21"/>
          <w:szCs w:val="21"/>
          <w:lang w:val="en-US" w:eastAsia="ru-RU"/>
        </w:rPr>
        <w:t xml:space="preserve">Pupils, have you guessed what country it is? </w:t>
      </w:r>
      <w:proofErr w:type="gramStart"/>
      <w:r>
        <w:rPr>
          <w:rFonts w:ascii="OpenSans" w:eastAsia="Times New Roman" w:hAnsi="OpenSans"/>
          <w:color w:val="000000"/>
          <w:sz w:val="21"/>
          <w:szCs w:val="21"/>
          <w:lang w:val="en-US" w:eastAsia="ru-RU"/>
        </w:rPr>
        <w:t>Certainly</w:t>
      </w:r>
      <w:proofErr w:type="gramEnd"/>
      <w:r>
        <w:rPr>
          <w:rFonts w:ascii="OpenSans" w:eastAsia="Times New Roman" w:hAnsi="OpenSans"/>
          <w:color w:val="000000"/>
          <w:sz w:val="21"/>
          <w:szCs w:val="21"/>
          <w:lang w:val="en-US" w:eastAsia="ru-RU"/>
        </w:rPr>
        <w:t xml:space="preserve"> you're right, it’s Australia. Here we are, in Australia … the only country in the world that covers an entire continent, but amazingly it’s also an island! An island continent, fancy that! </w:t>
      </w:r>
      <w:proofErr w:type="gramStart"/>
      <w:r>
        <w:rPr>
          <w:rFonts w:ascii="OpenSans" w:eastAsia="Times New Roman" w:hAnsi="OpenSans"/>
          <w:color w:val="000000"/>
          <w:sz w:val="21"/>
          <w:szCs w:val="21"/>
          <w:lang w:val="en-US" w:eastAsia="ru-RU"/>
        </w:rPr>
        <w:t>Certainly</w:t>
      </w:r>
      <w:proofErr w:type="gramEnd"/>
      <w:r>
        <w:rPr>
          <w:rFonts w:ascii="OpenSans" w:eastAsia="Times New Roman" w:hAnsi="OpenSans"/>
          <w:color w:val="000000"/>
          <w:sz w:val="21"/>
          <w:szCs w:val="21"/>
          <w:lang w:val="en-US" w:eastAsia="ru-RU"/>
        </w:rPr>
        <w:t xml:space="preserve"> the largest island in the world.</w:t>
      </w:r>
    </w:p>
    <w:p w14:paraId="40345734"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-The name Australia comes from Latin ‘terra australis incognita’ that means ‘unknown southern island’.</w:t>
      </w:r>
    </w:p>
    <w:p w14:paraId="330232C5" w14:textId="77777777" w:rsidR="00434C5B" w:rsidRDefault="00434C5B" w:rsidP="00434C5B">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Arial" w:hAnsi="Times New Roman"/>
          <w:b/>
          <w:bCs/>
          <w:sz w:val="24"/>
          <w:szCs w:val="24"/>
        </w:rPr>
        <w:t>II. Основной этап</w:t>
      </w:r>
      <w:proofErr w:type="gramStart"/>
      <w:r>
        <w:rPr>
          <w:rFonts w:ascii="Times New Roman" w:eastAsia="Arial" w:hAnsi="Times New Roman"/>
          <w:b/>
          <w:bCs/>
          <w:sz w:val="24"/>
          <w:szCs w:val="24"/>
        </w:rPr>
        <w:t>:</w:t>
      </w:r>
      <w:r>
        <w:rPr>
          <w:rFonts w:ascii="Times New Roman" w:eastAsia="Arial" w:hAnsi="Times New Roman"/>
          <w:sz w:val="24"/>
          <w:szCs w:val="24"/>
        </w:rPr>
        <w:t xml:space="preserve"> Автоматизировать</w:t>
      </w:r>
      <w:proofErr w:type="gramEnd"/>
      <w:r>
        <w:rPr>
          <w:rFonts w:ascii="Times New Roman" w:eastAsia="Arial" w:hAnsi="Times New Roman"/>
          <w:sz w:val="24"/>
          <w:szCs w:val="24"/>
        </w:rPr>
        <w:t xml:space="preserve"> лексику по теме: «</w:t>
      </w:r>
      <w:r>
        <w:rPr>
          <w:rFonts w:ascii="Times New Roman" w:eastAsia="Arial" w:hAnsi="Times New Roman"/>
          <w:sz w:val="24"/>
          <w:szCs w:val="24"/>
          <w:lang w:val="en-US"/>
        </w:rPr>
        <w:t>Australia</w:t>
      </w:r>
      <w:r>
        <w:rPr>
          <w:rFonts w:ascii="Times New Roman" w:eastAsia="Arial" w:hAnsi="Times New Roman"/>
          <w:sz w:val="24"/>
          <w:szCs w:val="24"/>
        </w:rPr>
        <w:t>»</w:t>
      </w:r>
    </w:p>
    <w:p w14:paraId="766270FA" w14:textId="77777777" w:rsidR="00434C5B" w:rsidRDefault="00434C5B" w:rsidP="00434C5B">
      <w:pPr>
        <w:shd w:val="clear" w:color="auto" w:fill="FFFFFF"/>
        <w:spacing w:after="0" w:line="240" w:lineRule="auto"/>
        <w:rPr>
          <w:rFonts w:ascii="Times New Roman" w:eastAsia="Times New Roman" w:hAnsi="Times New Roman"/>
          <w:color w:val="000000"/>
          <w:sz w:val="24"/>
          <w:szCs w:val="24"/>
          <w:lang w:eastAsia="ru-RU"/>
        </w:rPr>
      </w:pPr>
    </w:p>
    <w:p w14:paraId="3995169D" w14:textId="77777777" w:rsidR="00434C5B" w:rsidRDefault="00434C5B" w:rsidP="00434C5B">
      <w:pPr>
        <w:shd w:val="clear" w:color="auto" w:fill="FFFFFF"/>
        <w:spacing w:after="0" w:line="240" w:lineRule="auto"/>
        <w:rPr>
          <w:rFonts w:ascii="Times New Roman" w:eastAsia="Times New Roman" w:hAnsi="Times New Roman"/>
          <w:color w:val="000000"/>
          <w:sz w:val="24"/>
          <w:szCs w:val="24"/>
          <w:lang w:val="en-US" w:eastAsia="ru-RU"/>
        </w:rPr>
      </w:pPr>
      <w:r>
        <w:rPr>
          <w:rFonts w:ascii="Times New Roman" w:eastAsia="Times New Roman" w:hAnsi="Times New Roman"/>
          <w:b/>
          <w:bCs/>
          <w:color w:val="000000"/>
          <w:sz w:val="24"/>
          <w:szCs w:val="24"/>
          <w:lang w:val="en-US" w:eastAsia="ru-RU"/>
        </w:rPr>
        <w:t>T:</w:t>
      </w:r>
      <w:r>
        <w:rPr>
          <w:rFonts w:ascii="Times New Roman" w:eastAsia="Times New Roman" w:hAnsi="Times New Roman"/>
          <w:color w:val="000000"/>
          <w:sz w:val="24"/>
          <w:szCs w:val="24"/>
          <w:lang w:val="en-US" w:eastAsia="ru-RU"/>
        </w:rPr>
        <w:t> Pupils, look at the blackboard and repeat the following words after me. We will need these words at our lesson today.</w:t>
      </w:r>
      <w:r>
        <w:rPr>
          <w:rFonts w:ascii="Helvetica" w:hAnsi="Helvetica" w:cs="Helvetica"/>
          <w:i/>
          <w:iCs/>
          <w:color w:val="333333"/>
          <w:sz w:val="21"/>
          <w:szCs w:val="21"/>
          <w:shd w:val="clear" w:color="auto" w:fill="FFFFFF"/>
          <w:lang w:val="en-US"/>
        </w:rPr>
        <w:t xml:space="preserve"> </w:t>
      </w:r>
    </w:p>
    <w:p w14:paraId="27915F2D" w14:textId="77777777" w:rsidR="00434C5B" w:rsidRDefault="00434C5B" w:rsidP="00434C5B">
      <w:pPr>
        <w:shd w:val="clear" w:color="auto" w:fill="FFFFFF"/>
        <w:spacing w:after="0" w:line="240" w:lineRule="auto"/>
        <w:rPr>
          <w:rFonts w:eastAsia="Times New Roman" w:cs="Calibri"/>
          <w:color w:val="000000"/>
          <w:lang w:val="en-US" w:eastAsia="ru-RU"/>
        </w:rPr>
      </w:pPr>
    </w:p>
    <w:p w14:paraId="0EFD0888"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Australia </w:t>
      </w:r>
      <w:hyperlink r:id="rId8" w:history="1">
        <w:r>
          <w:rPr>
            <w:rStyle w:val="a3"/>
            <w:rFonts w:ascii="Times New Roman" w:eastAsia="Times New Roman" w:hAnsi="Times New Roman"/>
            <w:color w:val="auto"/>
            <w:sz w:val="24"/>
            <w:szCs w:val="24"/>
            <w:lang w:val="en-US" w:eastAsia="ru-RU"/>
          </w:rPr>
          <w:t>[ə '</w:t>
        </w:r>
        <w:proofErr w:type="spellStart"/>
        <w:r>
          <w:rPr>
            <w:rStyle w:val="a3"/>
            <w:rFonts w:ascii="Times New Roman" w:eastAsia="Times New Roman" w:hAnsi="Times New Roman"/>
            <w:color w:val="auto"/>
            <w:sz w:val="24"/>
            <w:szCs w:val="24"/>
            <w:lang w:val="en-US" w:eastAsia="ru-RU"/>
          </w:rPr>
          <w:t>streɪljə</w:t>
        </w:r>
        <w:proofErr w:type="spellEnd"/>
        <w:r>
          <w:rPr>
            <w:rStyle w:val="a3"/>
            <w:rFonts w:ascii="Times New Roman" w:eastAsia="Times New Roman" w:hAnsi="Times New Roman"/>
            <w:color w:val="auto"/>
            <w:sz w:val="24"/>
            <w:szCs w:val="24"/>
            <w:lang w:val="en-US" w:eastAsia="ru-RU"/>
          </w:rPr>
          <w:t>]</w:t>
        </w:r>
      </w:hyperlink>
    </w:p>
    <w:p w14:paraId="1C3D1250"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Tasmania </w:t>
      </w:r>
      <w:hyperlink r:id="rId9" w:history="1">
        <w:r>
          <w:rPr>
            <w:rStyle w:val="a3"/>
            <w:rFonts w:ascii="Times New Roman" w:eastAsia="Times New Roman" w:hAnsi="Times New Roman"/>
            <w:color w:val="auto"/>
            <w:sz w:val="24"/>
            <w:szCs w:val="24"/>
            <w:lang w:val="en-US" w:eastAsia="ru-RU"/>
          </w:rPr>
          <w:t>[</w:t>
        </w:r>
        <w:proofErr w:type="spellStart"/>
      </w:hyperlink>
      <w:hyperlink r:id="rId10" w:history="1">
        <w:r>
          <w:rPr>
            <w:rStyle w:val="a3"/>
            <w:rFonts w:ascii="Times New Roman" w:eastAsia="Times New Roman" w:hAnsi="Times New Roman"/>
            <w:color w:val="auto"/>
            <w:sz w:val="24"/>
            <w:szCs w:val="24"/>
            <w:lang w:val="en-US" w:eastAsia="ru-RU"/>
          </w:rPr>
          <w:t>tæz</w:t>
        </w:r>
        <w:proofErr w:type="spellEnd"/>
        <w:r>
          <w:rPr>
            <w:rStyle w:val="a3"/>
            <w:rFonts w:ascii="Times New Roman" w:eastAsia="Times New Roman" w:hAnsi="Times New Roman"/>
            <w:color w:val="auto"/>
            <w:sz w:val="24"/>
            <w:szCs w:val="24"/>
            <w:lang w:val="en-US" w:eastAsia="ru-RU"/>
          </w:rPr>
          <w:t> '</w:t>
        </w:r>
        <w:proofErr w:type="spellStart"/>
        <w:r>
          <w:rPr>
            <w:rStyle w:val="a3"/>
            <w:rFonts w:ascii="Times New Roman" w:eastAsia="Times New Roman" w:hAnsi="Times New Roman"/>
            <w:color w:val="auto"/>
            <w:sz w:val="24"/>
            <w:szCs w:val="24"/>
            <w:lang w:val="en-US" w:eastAsia="ru-RU"/>
          </w:rPr>
          <w:t>meɪniə</w:t>
        </w:r>
        <w:proofErr w:type="spellEnd"/>
      </w:hyperlink>
      <w:hyperlink r:id="rId11" w:history="1">
        <w:r>
          <w:rPr>
            <w:rStyle w:val="a3"/>
            <w:rFonts w:ascii="Times New Roman" w:eastAsia="Times New Roman" w:hAnsi="Times New Roman"/>
            <w:color w:val="auto"/>
            <w:sz w:val="24"/>
            <w:szCs w:val="24"/>
            <w:lang w:val="en-US" w:eastAsia="ru-RU"/>
          </w:rPr>
          <w:t>]</w:t>
        </w:r>
      </w:hyperlink>
    </w:p>
    <w:p w14:paraId="6DF456C9"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aborigines [</w:t>
      </w:r>
      <w:proofErr w:type="spellStart"/>
      <w:r>
        <w:rPr>
          <w:rFonts w:ascii="Times New Roman" w:eastAsia="Times New Roman" w:hAnsi="Times New Roman"/>
          <w:sz w:val="24"/>
          <w:szCs w:val="24"/>
          <w:lang w:val="en-US" w:eastAsia="ru-RU"/>
        </w:rPr>
        <w:t>æbə</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rɪdʒɪnz</w:t>
      </w:r>
      <w:proofErr w:type="spellEnd"/>
      <w:r>
        <w:rPr>
          <w:rFonts w:ascii="Times New Roman" w:eastAsia="Times New Roman" w:hAnsi="Times New Roman"/>
          <w:sz w:val="24"/>
          <w:szCs w:val="24"/>
          <w:lang w:val="en-US" w:eastAsia="ru-RU"/>
        </w:rPr>
        <w:t>]</w:t>
      </w:r>
    </w:p>
    <w:p w14:paraId="51B2410C"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kangaroo [ </w:t>
      </w:r>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val="en-US" w:eastAsia="ru-RU"/>
        </w:rPr>
        <w:t>kæŋɡə</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ru</w:t>
      </w:r>
      <w:proofErr w:type="spellEnd"/>
      <w:r>
        <w:rPr>
          <w:rFonts w:ascii="Times New Roman" w:eastAsia="Times New Roman" w:hAnsi="Times New Roman"/>
          <w:sz w:val="24"/>
          <w:szCs w:val="24"/>
          <w:lang w:val="en-US" w:eastAsia="ru-RU"/>
        </w:rPr>
        <w:t>:]</w:t>
      </w:r>
    </w:p>
    <w:p w14:paraId="3E765615"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eucalyptus [</w:t>
      </w:r>
      <w:hyperlink r:id="rId12" w:history="1">
        <w:r>
          <w:rPr>
            <w:rStyle w:val="a3"/>
            <w:rFonts w:ascii="Times New Roman" w:eastAsia="Times New Roman" w:hAnsi="Times New Roman"/>
            <w:color w:val="auto"/>
            <w:sz w:val="24"/>
            <w:szCs w:val="24"/>
            <w:lang w:val="en-US" w:eastAsia="ru-RU"/>
          </w:rPr>
          <w:t>ˌ</w:t>
        </w:r>
        <w:proofErr w:type="spellStart"/>
        <w:r>
          <w:rPr>
            <w:rStyle w:val="a3"/>
            <w:rFonts w:ascii="Times New Roman" w:eastAsia="Times New Roman" w:hAnsi="Times New Roman"/>
            <w:color w:val="auto"/>
            <w:sz w:val="24"/>
            <w:szCs w:val="24"/>
            <w:lang w:val="en-US" w:eastAsia="ru-RU"/>
          </w:rPr>
          <w:t>ju:kə</w:t>
        </w:r>
        <w:proofErr w:type="spellEnd"/>
        <w:r>
          <w:rPr>
            <w:rStyle w:val="a3"/>
            <w:rFonts w:ascii="Times New Roman" w:eastAsia="Times New Roman" w:hAnsi="Times New Roman"/>
            <w:color w:val="auto"/>
            <w:sz w:val="24"/>
            <w:szCs w:val="24"/>
            <w:lang w:val="en-US" w:eastAsia="ru-RU"/>
          </w:rPr>
          <w:t> '</w:t>
        </w:r>
        <w:proofErr w:type="spellStart"/>
        <w:r>
          <w:rPr>
            <w:rStyle w:val="a3"/>
            <w:rFonts w:ascii="Times New Roman" w:eastAsia="Times New Roman" w:hAnsi="Times New Roman"/>
            <w:color w:val="auto"/>
            <w:sz w:val="24"/>
            <w:szCs w:val="24"/>
            <w:lang w:val="en-US" w:eastAsia="ru-RU"/>
          </w:rPr>
          <w:t>lɪptəs</w:t>
        </w:r>
        <w:proofErr w:type="spellEnd"/>
      </w:hyperlink>
      <w:r>
        <w:rPr>
          <w:rFonts w:ascii="Times New Roman" w:eastAsia="Times New Roman" w:hAnsi="Times New Roman"/>
          <w:sz w:val="24"/>
          <w:szCs w:val="24"/>
          <w:lang w:val="en-US" w:eastAsia="ru-RU"/>
        </w:rPr>
        <w:t>]</w:t>
      </w:r>
    </w:p>
    <w:p w14:paraId="5CD12C9C"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Southern Hemisphere [ '</w:t>
      </w:r>
      <w:proofErr w:type="spellStart"/>
      <w:r>
        <w:rPr>
          <w:rFonts w:ascii="Times New Roman" w:eastAsia="Times New Roman" w:hAnsi="Times New Roman"/>
          <w:sz w:val="24"/>
          <w:szCs w:val="24"/>
          <w:lang w:val="en-US" w:eastAsia="ru-RU"/>
        </w:rPr>
        <w:t>sʌðə</w:t>
      </w:r>
      <w:proofErr w:type="spellEnd"/>
      <w:r>
        <w:rPr>
          <w:rFonts w:ascii="Times New Roman" w:eastAsia="Times New Roman" w:hAnsi="Times New Roman"/>
          <w:sz w:val="24"/>
          <w:szCs w:val="24"/>
          <w:lang w:val="en-US" w:eastAsia="ru-RU"/>
        </w:rPr>
        <w:t>(r)n '</w:t>
      </w:r>
      <w:proofErr w:type="spellStart"/>
      <w:r>
        <w:rPr>
          <w:rFonts w:ascii="Times New Roman" w:eastAsia="Times New Roman" w:hAnsi="Times New Roman"/>
          <w:sz w:val="24"/>
          <w:szCs w:val="24"/>
          <w:lang w:val="en-US" w:eastAsia="ru-RU"/>
        </w:rPr>
        <w:t>hɛmɪsfɪə</w:t>
      </w:r>
      <w:proofErr w:type="spellEnd"/>
      <w:r>
        <w:rPr>
          <w:rFonts w:ascii="Times New Roman" w:eastAsia="Times New Roman" w:hAnsi="Times New Roman"/>
          <w:sz w:val="24"/>
          <w:szCs w:val="24"/>
          <w:lang w:val="en-US" w:eastAsia="ru-RU"/>
        </w:rPr>
        <w:t>]</w:t>
      </w:r>
    </w:p>
    <w:p w14:paraId="5FA9335D"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the Commonwealth [ '</w:t>
      </w:r>
      <w:proofErr w:type="spellStart"/>
      <w:r>
        <w:rPr>
          <w:rFonts w:ascii="Times New Roman" w:eastAsia="Times New Roman" w:hAnsi="Times New Roman"/>
          <w:sz w:val="24"/>
          <w:szCs w:val="24"/>
          <w:lang w:val="en-US" w:eastAsia="ru-RU"/>
        </w:rPr>
        <w:t>kɔmənwɛl</w:t>
      </w:r>
      <w:proofErr w:type="spellEnd"/>
      <w:r>
        <w:rPr>
          <w:rFonts w:ascii="Times New Roman" w:eastAsia="Times New Roman" w:hAnsi="Times New Roman"/>
          <w:sz w:val="24"/>
          <w:szCs w:val="24"/>
          <w:lang w:eastAsia="ru-RU"/>
        </w:rPr>
        <w:t>θ</w:t>
      </w:r>
      <w:r>
        <w:rPr>
          <w:rFonts w:ascii="Times New Roman" w:eastAsia="Times New Roman" w:hAnsi="Times New Roman"/>
          <w:sz w:val="24"/>
          <w:szCs w:val="24"/>
          <w:lang w:val="en-US" w:eastAsia="ru-RU"/>
        </w:rPr>
        <w:t>] </w:t>
      </w:r>
    </w:p>
    <w:p w14:paraId="792456B1"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Kookaburra [ '</w:t>
      </w:r>
      <w:proofErr w:type="spellStart"/>
      <w:proofErr w:type="gramStart"/>
      <w:r>
        <w:rPr>
          <w:rFonts w:ascii="Times New Roman" w:eastAsia="Times New Roman" w:hAnsi="Times New Roman"/>
          <w:sz w:val="24"/>
          <w:szCs w:val="24"/>
          <w:lang w:val="en-US" w:eastAsia="ru-RU"/>
        </w:rPr>
        <w:t>kʊkə</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bʌrə</w:t>
      </w:r>
      <w:proofErr w:type="spellEnd"/>
      <w:proofErr w:type="gramEnd"/>
      <w:r>
        <w:rPr>
          <w:rFonts w:ascii="Times New Roman" w:eastAsia="Times New Roman" w:hAnsi="Times New Roman"/>
          <w:sz w:val="24"/>
          <w:szCs w:val="24"/>
          <w:lang w:val="en-US" w:eastAsia="ru-RU"/>
        </w:rPr>
        <w:t>]</w:t>
      </w:r>
    </w:p>
    <w:p w14:paraId="021EB153" w14:textId="77777777" w:rsidR="00434C5B" w:rsidRDefault="00434C5B" w:rsidP="00434C5B">
      <w:pPr>
        <w:shd w:val="clear" w:color="auto" w:fill="FFFFFF"/>
        <w:spacing w:after="0" w:line="276" w:lineRule="auto"/>
        <w:rPr>
          <w:rFonts w:eastAsia="Times New Roman" w:cs="Calibri"/>
          <w:lang w:val="en-US" w:eastAsia="ru-RU"/>
        </w:rPr>
      </w:pPr>
      <w:r>
        <w:rPr>
          <w:rFonts w:ascii="Times New Roman" w:eastAsia="Times New Roman" w:hAnsi="Times New Roman"/>
          <w:sz w:val="24"/>
          <w:szCs w:val="24"/>
          <w:lang w:val="en-US" w:eastAsia="ru-RU"/>
        </w:rPr>
        <w:t>Adelaide [ '</w:t>
      </w:r>
      <w:proofErr w:type="spellStart"/>
      <w:r>
        <w:rPr>
          <w:rFonts w:ascii="Times New Roman" w:eastAsia="Times New Roman" w:hAnsi="Times New Roman"/>
          <w:sz w:val="24"/>
          <w:szCs w:val="24"/>
          <w:lang w:val="en-US" w:eastAsia="ru-RU"/>
        </w:rPr>
        <w:t>ædəleɪd</w:t>
      </w:r>
      <w:proofErr w:type="spellEnd"/>
      <w:r>
        <w:rPr>
          <w:rFonts w:ascii="Times New Roman" w:eastAsia="Times New Roman" w:hAnsi="Times New Roman"/>
          <w:sz w:val="24"/>
          <w:szCs w:val="24"/>
          <w:lang w:val="en-US" w:eastAsia="ru-RU"/>
        </w:rPr>
        <w:t>]</w:t>
      </w:r>
    </w:p>
    <w:p w14:paraId="6E857BB7" w14:textId="77777777" w:rsidR="00434C5B" w:rsidRDefault="00434C5B" w:rsidP="00434C5B">
      <w:pPr>
        <w:shd w:val="clear" w:color="auto" w:fill="FFFFFF"/>
        <w:spacing w:after="0" w:line="276" w:lineRule="auto"/>
        <w:rPr>
          <w:rFonts w:eastAsia="Times New Roman" w:cs="Calibri"/>
          <w:color w:val="000000"/>
          <w:lang w:val="en-US" w:eastAsia="ru-RU"/>
        </w:rPr>
      </w:pPr>
      <w:r>
        <w:rPr>
          <w:rFonts w:ascii="Times New Roman" w:eastAsia="Times New Roman" w:hAnsi="Times New Roman"/>
          <w:sz w:val="24"/>
          <w:szCs w:val="24"/>
          <w:lang w:val="en-US" w:eastAsia="ru-RU"/>
        </w:rPr>
        <w:t>monarch ['</w:t>
      </w:r>
      <w:proofErr w:type="spellStart"/>
      <w:r>
        <w:rPr>
          <w:rFonts w:ascii="Times New Roman" w:eastAsia="Times New Roman" w:hAnsi="Times New Roman"/>
          <w:sz w:val="24"/>
          <w:szCs w:val="24"/>
          <w:lang w:val="en-US" w:eastAsia="ru-RU"/>
        </w:rPr>
        <w:t>mɔnək</w:t>
      </w:r>
      <w:proofErr w:type="spellEnd"/>
      <w:r>
        <w:rPr>
          <w:rFonts w:ascii="Times New Roman" w:eastAsia="Times New Roman" w:hAnsi="Times New Roman"/>
          <w:sz w:val="24"/>
          <w:szCs w:val="24"/>
          <w:lang w:val="en-US" w:eastAsia="ru-RU"/>
        </w:rPr>
        <w:t>]</w:t>
      </w:r>
    </w:p>
    <w:p w14:paraId="11E80F06" w14:textId="77777777" w:rsidR="00434C5B" w:rsidRDefault="00434C5B" w:rsidP="00434C5B">
      <w:pPr>
        <w:shd w:val="clear" w:color="auto" w:fill="FFFFFF"/>
        <w:rPr>
          <w:rFonts w:ascii="OpenSans" w:hAnsi="OpenSans"/>
          <w:b/>
          <w:bCs/>
          <w:color w:val="000000"/>
          <w:sz w:val="21"/>
          <w:szCs w:val="21"/>
          <w:u w:val="single"/>
          <w:shd w:val="clear" w:color="auto" w:fill="FFFFFF"/>
          <w:lang w:val="en-US"/>
        </w:rPr>
      </w:pPr>
    </w:p>
    <w:p w14:paraId="0E95272F"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w:t>
      </w:r>
      <w:r>
        <w:rPr>
          <w:rFonts w:ascii="OpenSans" w:hAnsi="OpenSans"/>
          <w:b/>
          <w:bCs/>
          <w:color w:val="000000"/>
          <w:sz w:val="21"/>
          <w:szCs w:val="21"/>
          <w:u w:val="single"/>
          <w:shd w:val="clear" w:color="auto" w:fill="FFFFFF"/>
          <w:lang w:val="en-US"/>
        </w:rPr>
        <w:t> 4</w:t>
      </w:r>
    </w:p>
    <w:p w14:paraId="0B0CECED" w14:textId="77777777" w:rsidR="00434C5B" w:rsidRDefault="00434C5B" w:rsidP="00434C5B">
      <w:pPr>
        <w:shd w:val="clear" w:color="auto" w:fill="FFFFFF"/>
        <w:rPr>
          <w:rFonts w:ascii="OpenSans" w:eastAsia="Times New Roman" w:hAnsi="OpenSans"/>
          <w:color w:val="000000"/>
          <w:sz w:val="21"/>
          <w:szCs w:val="21"/>
          <w:lang w:val="en-US" w:eastAsia="ru-RU"/>
        </w:rPr>
      </w:pPr>
      <w:r>
        <w:rPr>
          <w:noProof/>
        </w:rPr>
        <w:drawing>
          <wp:inline distT="0" distB="0" distL="0" distR="0" wp14:anchorId="2F1F1D4C" wp14:editId="57B3C5A0">
            <wp:extent cx="1524000" cy="1495425"/>
            <wp:effectExtent l="0" t="0" r="0" b="9525"/>
            <wp:docPr id="23" name="Рисунок 4" descr="Видеоурок по английскому языку &quot;Australi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идеоурок по английскому языку &quot;Australia&quot; "/>
                    <pic:cNvPicPr>
                      <a:picLocks noChangeAspect="1" noChangeArrowheads="1"/>
                    </pic:cNvPicPr>
                  </pic:nvPicPr>
                  <pic:blipFill>
                    <a:blip r:embed="rId13">
                      <a:extLst>
                        <a:ext uri="{28A0092B-C50C-407E-A947-70E740481C1C}">
                          <a14:useLocalDpi xmlns:a14="http://schemas.microsoft.com/office/drawing/2010/main" val="0"/>
                        </a:ext>
                      </a:extLst>
                    </a:blip>
                    <a:srcRect l="2542" t="6763" r="61301" b="14009"/>
                    <a:stretch>
                      <a:fillRect/>
                    </a:stretch>
                  </pic:blipFill>
                  <pic:spPr bwMode="auto">
                    <a:xfrm>
                      <a:off x="0" y="0"/>
                      <a:ext cx="1524000" cy="1495425"/>
                    </a:xfrm>
                    <a:prstGeom prst="rect">
                      <a:avLst/>
                    </a:prstGeom>
                    <a:noFill/>
                    <a:ln>
                      <a:noFill/>
                    </a:ln>
                  </pic:spPr>
                </pic:pic>
              </a:graphicData>
            </a:graphic>
          </wp:inline>
        </w:drawing>
      </w:r>
    </w:p>
    <w:p w14:paraId="09E9F214" w14:textId="77777777" w:rsidR="00434C5B" w:rsidRDefault="00434C5B" w:rsidP="00434C5B">
      <w:pPr>
        <w:shd w:val="clear" w:color="auto" w:fill="FFFFFF"/>
        <w:rPr>
          <w:rFonts w:ascii="OpenSans" w:eastAsia="Times New Roman" w:hAnsi="OpenSans"/>
          <w:color w:val="000000"/>
          <w:sz w:val="21"/>
          <w:szCs w:val="21"/>
          <w:lang w:val="en-US" w:eastAsia="ru-RU"/>
        </w:rPr>
      </w:pPr>
      <w:r>
        <w:rPr>
          <w:noProof/>
        </w:rPr>
        <w:drawing>
          <wp:inline distT="0" distB="0" distL="0" distR="0" wp14:anchorId="26B15CE0" wp14:editId="7D44B75E">
            <wp:extent cx="1476375" cy="200025"/>
            <wp:effectExtent l="0" t="0" r="9525" b="9525"/>
            <wp:docPr id="24" name="Рисунок 10" descr="Видеоурок по английскому языку &quot;Australi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идеоурок по английскому языку &quot;Australia&quot; "/>
                    <pic:cNvPicPr>
                      <a:picLocks noChangeAspect="1" noChangeArrowheads="1"/>
                    </pic:cNvPicPr>
                  </pic:nvPicPr>
                  <pic:blipFill>
                    <a:blip r:embed="rId13">
                      <a:extLst>
                        <a:ext uri="{28A0092B-C50C-407E-A947-70E740481C1C}">
                          <a14:useLocalDpi xmlns:a14="http://schemas.microsoft.com/office/drawing/2010/main" val="0"/>
                        </a:ext>
                      </a:extLst>
                    </a:blip>
                    <a:srcRect l="18079" t="86473" r="24011" b="5637"/>
                    <a:stretch>
                      <a:fillRect/>
                    </a:stretch>
                  </pic:blipFill>
                  <pic:spPr bwMode="auto">
                    <a:xfrm>
                      <a:off x="0" y="0"/>
                      <a:ext cx="1476375" cy="200025"/>
                    </a:xfrm>
                    <a:prstGeom prst="rect">
                      <a:avLst/>
                    </a:prstGeom>
                    <a:noFill/>
                    <a:ln>
                      <a:noFill/>
                    </a:ln>
                  </pic:spPr>
                </pic:pic>
              </a:graphicData>
            </a:graphic>
          </wp:inline>
        </w:drawing>
      </w:r>
    </w:p>
    <w:p w14:paraId="6EF8A2A8"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lastRenderedPageBreak/>
        <w:t xml:space="preserve">T: </w:t>
      </w:r>
      <w:r>
        <w:rPr>
          <w:rFonts w:ascii="OpenSans" w:eastAsia="Times New Roman" w:hAnsi="OpenSans"/>
          <w:color w:val="000000"/>
          <w:sz w:val="21"/>
          <w:szCs w:val="21"/>
          <w:lang w:val="en-US" w:eastAsia="ru-RU"/>
        </w:rPr>
        <w:t>Australia is also called “The land Down Under”, because of its geographical position. It lies in the Southern Hemisphere.</w:t>
      </w:r>
    </w:p>
    <w:p w14:paraId="53850C7A"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-Australian people call themselves </w:t>
      </w:r>
      <w:r>
        <w:rPr>
          <w:rFonts w:ascii="OpenSans" w:eastAsia="Times New Roman" w:hAnsi="OpenSans"/>
          <w:b/>
          <w:bCs/>
          <w:color w:val="000000"/>
          <w:sz w:val="21"/>
          <w:szCs w:val="21"/>
          <w:lang w:val="en-US" w:eastAsia="ru-RU"/>
        </w:rPr>
        <w:t>Aussie</w:t>
      </w:r>
      <w:r>
        <w:rPr>
          <w:rFonts w:ascii="OpenSans" w:eastAsia="Times New Roman" w:hAnsi="OpenSans"/>
          <w:color w:val="000000"/>
          <w:sz w:val="21"/>
          <w:szCs w:val="21"/>
          <w:lang w:val="en-US" w:eastAsia="ru-RU"/>
        </w:rPr>
        <w:t>.</w:t>
      </w:r>
    </w:p>
    <w:p w14:paraId="323C917E"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 xml:space="preserve">-The total area of Australia is about 7.69 million square km. It is the world’s largest island – but the smallest continent. </w:t>
      </w:r>
    </w:p>
    <w:p w14:paraId="58A65B33" w14:textId="77777777" w:rsidR="00434C5B" w:rsidRDefault="00434C5B" w:rsidP="00434C5B">
      <w:pPr>
        <w:shd w:val="clear" w:color="auto" w:fill="FFFFFF"/>
        <w:jc w:val="center"/>
        <w:rPr>
          <w:rFonts w:ascii="OpenSans" w:eastAsia="Times New Roman" w:hAnsi="OpenSans"/>
          <w:color w:val="000000"/>
          <w:sz w:val="21"/>
          <w:szCs w:val="21"/>
          <w:lang w:val="en-US" w:eastAsia="ru-RU"/>
        </w:rPr>
      </w:pPr>
      <w:bookmarkStart w:id="2" w:name="_Hlk84972117"/>
      <w:r>
        <w:rPr>
          <w:rFonts w:ascii="OpenSans" w:hAnsi="OpenSans"/>
          <w:b/>
          <w:bCs/>
          <w:color w:val="000000"/>
          <w:sz w:val="21"/>
          <w:szCs w:val="21"/>
          <w:u w:val="single"/>
          <w:shd w:val="clear" w:color="auto" w:fill="FFFFFF"/>
        </w:rPr>
        <w:t>СЛАЙД 5</w:t>
      </w:r>
      <w:bookmarkEnd w:id="2"/>
    </w:p>
    <w:p w14:paraId="010597DC" w14:textId="77777777" w:rsidR="00434C5B" w:rsidRDefault="00434C5B" w:rsidP="00434C5B">
      <w:pPr>
        <w:spacing w:after="200" w:line="276" w:lineRule="auto"/>
        <w:jc w:val="both"/>
        <w:rPr>
          <w:rFonts w:ascii="PT Astra Serif" w:hAnsi="PT Astra Serif"/>
          <w:b/>
          <w:sz w:val="24"/>
          <w:szCs w:val="24"/>
        </w:rPr>
      </w:pPr>
      <w:r>
        <w:rPr>
          <w:rFonts w:ascii="OpenSans" w:eastAsia="Arial" w:hAnsi="OpenSans"/>
          <w:noProof/>
          <w:color w:val="000000"/>
          <w:sz w:val="21"/>
          <w:szCs w:val="21"/>
        </w:rPr>
        <w:drawing>
          <wp:inline distT="0" distB="0" distL="0" distR="0" wp14:anchorId="503B819D" wp14:editId="15E8569A">
            <wp:extent cx="3305175" cy="1828800"/>
            <wp:effectExtent l="0" t="0" r="0" b="0"/>
            <wp:docPr id="25" name="Рисунок 17" descr="https://fsd.videouroki.net/products/conspekty/engl7/26-australi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fsd.videouroki.net/products/conspekty/engl7/26-australia.files/image0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1828800"/>
                    </a:xfrm>
                    <a:prstGeom prst="rect">
                      <a:avLst/>
                    </a:prstGeom>
                    <a:noFill/>
                    <a:ln>
                      <a:noFill/>
                    </a:ln>
                  </pic:spPr>
                </pic:pic>
              </a:graphicData>
            </a:graphic>
          </wp:inline>
        </w:drawing>
      </w:r>
    </w:p>
    <w:p w14:paraId="4E9F8EB7"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 xml:space="preserve">T: </w:t>
      </w:r>
      <w:r>
        <w:rPr>
          <w:rFonts w:ascii="OpenSans" w:eastAsia="Times New Roman" w:hAnsi="OpenSans"/>
          <w:color w:val="000000"/>
          <w:sz w:val="21"/>
          <w:szCs w:val="21"/>
          <w:lang w:val="en-US" w:eastAsia="ru-RU"/>
        </w:rPr>
        <w:t>Lying between the Indian and Pacific oceans, the country is 4,000 km from east to west and 3,200 km from north to south, with a coastline 36,735 km long, making it the sixth-largest nation in the world.</w:t>
      </w:r>
    </w:p>
    <w:p w14:paraId="5A32DA5F" w14:textId="77777777" w:rsidR="00434C5B" w:rsidRDefault="00434C5B" w:rsidP="00434C5B">
      <w:pPr>
        <w:shd w:val="clear" w:color="auto" w:fill="FFFFFF"/>
        <w:jc w:val="center"/>
        <w:rPr>
          <w:rFonts w:ascii="OpenSans" w:eastAsia="Times New Roman" w:hAnsi="OpenSans"/>
          <w:color w:val="000000"/>
          <w:sz w:val="21"/>
          <w:szCs w:val="21"/>
          <w:lang w:val="en-US" w:eastAsia="ru-RU"/>
        </w:rPr>
      </w:pPr>
      <w:bookmarkStart w:id="3" w:name="_Hlk84972376"/>
      <w:r>
        <w:rPr>
          <w:rFonts w:ascii="OpenSans" w:hAnsi="OpenSans"/>
          <w:b/>
          <w:bCs/>
          <w:color w:val="000000"/>
          <w:sz w:val="21"/>
          <w:szCs w:val="21"/>
          <w:u w:val="single"/>
          <w:shd w:val="clear" w:color="auto" w:fill="FFFFFF"/>
        </w:rPr>
        <w:t>СЛАЙД 6</w:t>
      </w:r>
    </w:p>
    <w:bookmarkEnd w:id="3"/>
    <w:p w14:paraId="6BF05649" w14:textId="77777777" w:rsidR="00434C5B" w:rsidRDefault="00434C5B" w:rsidP="00434C5B">
      <w:pPr>
        <w:shd w:val="clear" w:color="auto" w:fill="FFFFFF"/>
        <w:rPr>
          <w:rFonts w:ascii="OpenSans" w:eastAsia="Times New Roman" w:hAnsi="OpenSans"/>
          <w:color w:val="000000"/>
          <w:sz w:val="21"/>
          <w:szCs w:val="21"/>
          <w:lang w:val="en-US" w:eastAsia="ru-RU"/>
        </w:rPr>
      </w:pPr>
      <w:r>
        <w:rPr>
          <w:noProof/>
        </w:rPr>
        <w:drawing>
          <wp:inline distT="0" distB="0" distL="0" distR="0" wp14:anchorId="0D4F215F" wp14:editId="2FC001AB">
            <wp:extent cx="3086100" cy="1647825"/>
            <wp:effectExtent l="0" t="0" r="0" b="9525"/>
            <wp:docPr id="26" name="Рисунок 5" descr="Видеоурок по английскому языку &quot;Australi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идеоурок по английскому языку &quot;Australia&quot; "/>
                    <pic:cNvPicPr>
                      <a:picLocks noChangeAspect="1" noChangeArrowheads="1"/>
                    </pic:cNvPicPr>
                  </pic:nvPicPr>
                  <pic:blipFill>
                    <a:blip r:embed="rId15">
                      <a:extLst>
                        <a:ext uri="{28A0092B-C50C-407E-A947-70E740481C1C}">
                          <a14:useLocalDpi xmlns:a14="http://schemas.microsoft.com/office/drawing/2010/main" val="0"/>
                        </a:ext>
                      </a:extLst>
                    </a:blip>
                    <a:srcRect t="6284"/>
                    <a:stretch>
                      <a:fillRect/>
                    </a:stretch>
                  </pic:blipFill>
                  <pic:spPr bwMode="auto">
                    <a:xfrm>
                      <a:off x="0" y="0"/>
                      <a:ext cx="3086100" cy="1647825"/>
                    </a:xfrm>
                    <a:prstGeom prst="rect">
                      <a:avLst/>
                    </a:prstGeom>
                    <a:noFill/>
                    <a:ln>
                      <a:noFill/>
                    </a:ln>
                  </pic:spPr>
                </pic:pic>
              </a:graphicData>
            </a:graphic>
          </wp:inline>
        </w:drawing>
      </w:r>
    </w:p>
    <w:p w14:paraId="7E2B1E4F" w14:textId="77777777" w:rsidR="00434C5B" w:rsidRDefault="00434C5B" w:rsidP="00434C5B">
      <w:pPr>
        <w:shd w:val="clear" w:color="auto" w:fill="FFFFFF"/>
        <w:rPr>
          <w:rFonts w:ascii="Times New Roman" w:eastAsia="Times New Roman" w:hAnsi="Times New Roman"/>
          <w:szCs w:val="24"/>
          <w:lang w:val="en-US" w:eastAsia="ru-RU"/>
        </w:rPr>
      </w:pPr>
      <w:r>
        <w:rPr>
          <w:rFonts w:ascii="OpenSans" w:eastAsia="Times New Roman" w:hAnsi="OpenSans"/>
          <w:b/>
          <w:bCs/>
          <w:color w:val="000000"/>
          <w:sz w:val="21"/>
          <w:szCs w:val="21"/>
          <w:lang w:val="en-US" w:eastAsia="ru-RU"/>
        </w:rPr>
        <w:t xml:space="preserve">T: </w:t>
      </w:r>
      <w:r>
        <w:rPr>
          <w:rFonts w:ascii="OpenSans" w:eastAsia="Times New Roman" w:hAnsi="OpenSans"/>
          <w:color w:val="000000"/>
          <w:sz w:val="21"/>
          <w:szCs w:val="21"/>
          <w:lang w:val="en-US" w:eastAsia="ru-RU"/>
        </w:rPr>
        <w:t>Australia's first people were </w:t>
      </w:r>
      <w:r>
        <w:rPr>
          <w:rFonts w:ascii="OpenSans" w:eastAsia="Times New Roman" w:hAnsi="OpenSans"/>
          <w:b/>
          <w:bCs/>
          <w:color w:val="000000"/>
          <w:sz w:val="21"/>
          <w:szCs w:val="21"/>
          <w:lang w:val="en-US" w:eastAsia="ru-RU"/>
        </w:rPr>
        <w:t>the Aborigines who came </w:t>
      </w:r>
      <w:r>
        <w:rPr>
          <w:rFonts w:ascii="OpenSans" w:eastAsia="Times New Roman" w:hAnsi="OpenSans"/>
          <w:color w:val="000000"/>
          <w:sz w:val="21"/>
          <w:szCs w:val="21"/>
          <w:lang w:val="en-US" w:eastAsia="ru-RU"/>
        </w:rPr>
        <w:t>from Asia to Australia more than 50,000 years ago.</w:t>
      </w:r>
      <w:r>
        <w:rPr>
          <w:rFonts w:ascii="Times New Roman" w:eastAsia="Times New Roman" w:hAnsi="Times New Roman"/>
          <w:szCs w:val="24"/>
          <w:lang w:val="en-US" w:eastAsia="ru-RU"/>
        </w:rPr>
        <w:t xml:space="preserve"> </w:t>
      </w:r>
    </w:p>
    <w:p w14:paraId="5736BD33"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The first Europeans on the Australian continent were the Dutch. They named the island continent "New Holland".</w:t>
      </w:r>
    </w:p>
    <w:p w14:paraId="6A053B25"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-In </w:t>
      </w:r>
      <w:r>
        <w:rPr>
          <w:rFonts w:ascii="OpenSans" w:eastAsia="Times New Roman" w:hAnsi="OpenSans"/>
          <w:b/>
          <w:bCs/>
          <w:color w:val="000000"/>
          <w:sz w:val="21"/>
          <w:szCs w:val="21"/>
          <w:lang w:val="en-US" w:eastAsia="ru-RU"/>
        </w:rPr>
        <w:t>1770, James Cook</w:t>
      </w:r>
      <w:r>
        <w:rPr>
          <w:rFonts w:ascii="OpenSans" w:eastAsia="Times New Roman" w:hAnsi="OpenSans"/>
          <w:color w:val="000000"/>
          <w:sz w:val="21"/>
          <w:szCs w:val="21"/>
          <w:lang w:val="en-US" w:eastAsia="ru-RU"/>
        </w:rPr>
        <w:t> sailed along and mapped the east coast, which he named New South Wales.</w:t>
      </w:r>
    </w:p>
    <w:p w14:paraId="65BAF0AD" w14:textId="77777777" w:rsidR="00434C5B" w:rsidRDefault="00434C5B" w:rsidP="00434C5B">
      <w:pPr>
        <w:shd w:val="clear" w:color="auto" w:fill="FFFFFF"/>
        <w:spacing w:after="240"/>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-In </w:t>
      </w:r>
      <w:r>
        <w:rPr>
          <w:rFonts w:ascii="OpenSans" w:eastAsia="Times New Roman" w:hAnsi="OpenSans"/>
          <w:b/>
          <w:bCs/>
          <w:color w:val="000000"/>
          <w:sz w:val="21"/>
          <w:szCs w:val="21"/>
          <w:lang w:val="en-US" w:eastAsia="ru-RU"/>
        </w:rPr>
        <w:t>1783</w:t>
      </w:r>
      <w:r>
        <w:rPr>
          <w:rFonts w:ascii="OpenSans" w:eastAsia="Times New Roman" w:hAnsi="OpenSans"/>
          <w:color w:val="000000"/>
          <w:sz w:val="21"/>
          <w:szCs w:val="21"/>
          <w:lang w:val="en-US" w:eastAsia="ru-RU"/>
        </w:rPr>
        <w:t xml:space="preserve">, the British Government set up a new penal colony in New South Wales. </w:t>
      </w:r>
    </w:p>
    <w:p w14:paraId="4FB00ED0" w14:textId="77777777" w:rsidR="00434C5B" w:rsidRDefault="00434C5B" w:rsidP="00434C5B">
      <w:pPr>
        <w:shd w:val="clear" w:color="auto" w:fill="FFFFFF"/>
        <w:rPr>
          <w:rFonts w:ascii="OpenSans" w:eastAsia="Times New Roman" w:hAnsi="OpenSans"/>
          <w:b/>
          <w:bCs/>
          <w:color w:val="000000"/>
          <w:sz w:val="21"/>
          <w:szCs w:val="21"/>
          <w:lang w:val="en-US" w:eastAsia="ru-RU"/>
        </w:rPr>
      </w:pPr>
      <w:r>
        <w:rPr>
          <w:rFonts w:ascii="OpenSans" w:eastAsia="Times New Roman" w:hAnsi="OpenSans"/>
          <w:color w:val="000000"/>
          <w:sz w:val="21"/>
          <w:szCs w:val="21"/>
          <w:lang w:val="en-US" w:eastAsia="ru-RU"/>
        </w:rPr>
        <w:t>-The flag raised at Sydney Cove, Port Jackson, </w:t>
      </w:r>
      <w:r>
        <w:rPr>
          <w:rFonts w:ascii="OpenSans" w:eastAsia="Times New Roman" w:hAnsi="OpenSans"/>
          <w:b/>
          <w:bCs/>
          <w:color w:val="000000"/>
          <w:sz w:val="21"/>
          <w:szCs w:val="21"/>
          <w:lang w:val="en-US" w:eastAsia="ru-RU"/>
        </w:rPr>
        <w:t>on 26 January 1788, a date which became Australia's national day, Australia Day.</w:t>
      </w:r>
    </w:p>
    <w:p w14:paraId="303525F8"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 </w:t>
      </w:r>
      <w:r>
        <w:rPr>
          <w:rFonts w:ascii="OpenSans" w:hAnsi="OpenSans"/>
          <w:b/>
          <w:bCs/>
          <w:color w:val="000000"/>
          <w:sz w:val="21"/>
          <w:szCs w:val="21"/>
          <w:u w:val="single"/>
          <w:shd w:val="clear" w:color="auto" w:fill="FFFFFF"/>
          <w:lang w:val="en-US"/>
        </w:rPr>
        <w:t>7</w:t>
      </w:r>
    </w:p>
    <w:p w14:paraId="01FE5DDC"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noProof/>
          <w:color w:val="000000"/>
          <w:sz w:val="21"/>
          <w:szCs w:val="21"/>
          <w:lang w:eastAsia="ru-RU"/>
        </w:rPr>
        <w:drawing>
          <wp:inline distT="0" distB="0" distL="0" distR="0" wp14:anchorId="740CD3E3" wp14:editId="2B299258">
            <wp:extent cx="3343275" cy="1209675"/>
            <wp:effectExtent l="0" t="0" r="9525" b="9525"/>
            <wp:docPr id="27" name="Рисунок 20" descr="https://fsd.videouroki.net/products/conspekty/engl7/26-australi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fsd.videouroki.net/products/conspekty/engl7/26-australia.files/image0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1209675"/>
                    </a:xfrm>
                    <a:prstGeom prst="rect">
                      <a:avLst/>
                    </a:prstGeom>
                    <a:noFill/>
                    <a:ln>
                      <a:noFill/>
                    </a:ln>
                  </pic:spPr>
                </pic:pic>
              </a:graphicData>
            </a:graphic>
          </wp:inline>
        </w:drawing>
      </w:r>
    </w:p>
    <w:p w14:paraId="16636E55"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lastRenderedPageBreak/>
        <w:t xml:space="preserve">T: </w:t>
      </w:r>
      <w:r>
        <w:rPr>
          <w:rFonts w:ascii="OpenSans" w:eastAsia="Times New Roman" w:hAnsi="OpenSans"/>
          <w:color w:val="000000"/>
          <w:sz w:val="21"/>
          <w:szCs w:val="21"/>
          <w:lang w:val="en-US" w:eastAsia="ru-RU"/>
        </w:rPr>
        <w:t>Until 1901 Australia was a British colony. Now Australia is an independent state within the Commonwealth headed by </w:t>
      </w:r>
      <w:r>
        <w:rPr>
          <w:rFonts w:ascii="OpenSans" w:eastAsia="Times New Roman" w:hAnsi="OpenSans"/>
          <w:b/>
          <w:bCs/>
          <w:color w:val="000000"/>
          <w:sz w:val="21"/>
          <w:szCs w:val="21"/>
          <w:lang w:val="en-US" w:eastAsia="ru-RU"/>
        </w:rPr>
        <w:t>the British Queen Elizabeth</w:t>
      </w:r>
      <w:r>
        <w:rPr>
          <w:rFonts w:ascii="OpenSans" w:eastAsia="Times New Roman" w:hAnsi="OpenSans"/>
          <w:color w:val="000000"/>
          <w:sz w:val="21"/>
          <w:szCs w:val="21"/>
          <w:lang w:val="en-US" w:eastAsia="ru-RU"/>
        </w:rPr>
        <w:t> </w:t>
      </w:r>
      <w:r>
        <w:rPr>
          <w:rFonts w:ascii="OpenSans" w:eastAsia="Times New Roman" w:hAnsi="OpenSans"/>
          <w:b/>
          <w:bCs/>
          <w:color w:val="000000"/>
          <w:sz w:val="21"/>
          <w:szCs w:val="21"/>
          <w:lang w:val="en-US" w:eastAsia="ru-RU"/>
        </w:rPr>
        <w:t>II.</w:t>
      </w:r>
      <w:r>
        <w:rPr>
          <w:rFonts w:ascii="OpenSans" w:eastAsia="Times New Roman" w:hAnsi="OpenSans"/>
          <w:color w:val="000000"/>
          <w:sz w:val="21"/>
          <w:szCs w:val="21"/>
          <w:lang w:val="en-US" w:eastAsia="ru-RU"/>
        </w:rPr>
        <w:t> The Queen is represented by Governor General - </w:t>
      </w:r>
      <w:r>
        <w:rPr>
          <w:rFonts w:ascii="OpenSans" w:eastAsia="Times New Roman" w:hAnsi="OpenSans"/>
          <w:b/>
          <w:bCs/>
          <w:color w:val="000000"/>
          <w:sz w:val="21"/>
          <w:szCs w:val="21"/>
          <w:lang w:val="en-US" w:eastAsia="ru-RU"/>
        </w:rPr>
        <w:t>Sir Peter Cosgrove</w:t>
      </w:r>
      <w:r>
        <w:rPr>
          <w:rFonts w:ascii="OpenSans" w:eastAsia="Times New Roman" w:hAnsi="OpenSans"/>
          <w:color w:val="000000"/>
          <w:sz w:val="21"/>
          <w:szCs w:val="21"/>
          <w:lang w:val="en-US" w:eastAsia="ru-RU"/>
        </w:rPr>
        <w:t> (since 2014). The Head of Government is Prime Minister – </w:t>
      </w:r>
      <w:r>
        <w:rPr>
          <w:rFonts w:ascii="OpenSans" w:eastAsia="Times New Roman" w:hAnsi="OpenSans"/>
          <w:b/>
          <w:bCs/>
          <w:color w:val="000000"/>
          <w:sz w:val="21"/>
          <w:szCs w:val="21"/>
          <w:lang w:val="en-US" w:eastAsia="ru-RU"/>
        </w:rPr>
        <w:t>Malcolm Turnbull </w:t>
      </w:r>
      <w:r>
        <w:rPr>
          <w:rFonts w:ascii="OpenSans" w:eastAsia="Times New Roman" w:hAnsi="OpenSans"/>
          <w:color w:val="000000"/>
          <w:sz w:val="21"/>
          <w:szCs w:val="21"/>
          <w:lang w:val="en-US" w:eastAsia="ru-RU"/>
        </w:rPr>
        <w:t>(since 2015).</w:t>
      </w:r>
    </w:p>
    <w:p w14:paraId="7F8C6933" w14:textId="77777777" w:rsidR="00434C5B" w:rsidRDefault="00434C5B" w:rsidP="00434C5B">
      <w:pPr>
        <w:shd w:val="clear" w:color="auto" w:fill="FFFFFF"/>
        <w:jc w:val="center"/>
        <w:rPr>
          <w:rFonts w:ascii="OpenSans" w:eastAsia="Times New Roman" w:hAnsi="OpenSans"/>
          <w:color w:val="000000"/>
          <w:sz w:val="21"/>
          <w:szCs w:val="21"/>
          <w:lang w:val="en-US" w:eastAsia="ru-RU"/>
        </w:rPr>
      </w:pPr>
      <w:bookmarkStart w:id="4" w:name="_Hlk84972598"/>
      <w:r>
        <w:rPr>
          <w:rFonts w:ascii="OpenSans" w:hAnsi="OpenSans"/>
          <w:b/>
          <w:bCs/>
          <w:color w:val="000000"/>
          <w:sz w:val="21"/>
          <w:szCs w:val="21"/>
          <w:u w:val="single"/>
          <w:shd w:val="clear" w:color="auto" w:fill="FFFFFF"/>
        </w:rPr>
        <w:t>СЛАЙД </w:t>
      </w:r>
      <w:r>
        <w:rPr>
          <w:rFonts w:ascii="OpenSans" w:hAnsi="OpenSans"/>
          <w:b/>
          <w:bCs/>
          <w:color w:val="000000"/>
          <w:sz w:val="21"/>
          <w:szCs w:val="21"/>
          <w:u w:val="single"/>
          <w:shd w:val="clear" w:color="auto" w:fill="FFFFFF"/>
          <w:lang w:val="en-US"/>
        </w:rPr>
        <w:t>8</w:t>
      </w:r>
    </w:p>
    <w:bookmarkEnd w:id="4"/>
    <w:p w14:paraId="48ACD4D2" w14:textId="77777777" w:rsidR="00434C5B" w:rsidRDefault="00434C5B" w:rsidP="00434C5B">
      <w:pPr>
        <w:shd w:val="clear" w:color="auto" w:fill="FFFFFF"/>
        <w:spacing w:after="300"/>
        <w:rPr>
          <w:rFonts w:ascii="OpenSans" w:eastAsia="Times New Roman" w:hAnsi="OpenSans"/>
          <w:color w:val="000000"/>
          <w:sz w:val="21"/>
          <w:szCs w:val="21"/>
          <w:lang w:eastAsia="ru-RU"/>
        </w:rPr>
      </w:pPr>
      <w:r>
        <w:rPr>
          <w:rFonts w:ascii="OpenSans" w:eastAsia="Times New Roman" w:hAnsi="OpenSans"/>
          <w:noProof/>
          <w:color w:val="000000"/>
          <w:sz w:val="21"/>
          <w:szCs w:val="21"/>
          <w:lang w:eastAsia="ru-RU"/>
        </w:rPr>
        <w:drawing>
          <wp:inline distT="0" distB="0" distL="0" distR="0" wp14:anchorId="74DFFC94" wp14:editId="4FE9A5F6">
            <wp:extent cx="2257425" cy="933450"/>
            <wp:effectExtent l="0" t="0" r="9525" b="0"/>
            <wp:docPr id="28" name="Рисунок 21" descr="https://fsd.videouroki.net/products/conspekty/engl7/26-australia.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fsd.videouroki.net/products/conspekty/engl7/26-australia.files/image0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933450"/>
                    </a:xfrm>
                    <a:prstGeom prst="rect">
                      <a:avLst/>
                    </a:prstGeom>
                    <a:noFill/>
                    <a:ln>
                      <a:noFill/>
                    </a:ln>
                  </pic:spPr>
                </pic:pic>
              </a:graphicData>
            </a:graphic>
          </wp:inline>
        </w:drawing>
      </w:r>
    </w:p>
    <w:p w14:paraId="296D498B"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T: Australia's population is 24.6 million people.</w:t>
      </w:r>
      <w:r>
        <w:rPr>
          <w:rFonts w:ascii="OpenSans" w:eastAsia="Times New Roman" w:hAnsi="OpenSans"/>
          <w:color w:val="000000"/>
          <w:sz w:val="21"/>
          <w:szCs w:val="21"/>
          <w:lang w:val="en-US" w:eastAsia="ru-RU"/>
        </w:rPr>
        <w:t> It is mainly of British origin. If you lined up the 24 million people who live in Australia, you would be able to cover approximately 11,000 km.</w:t>
      </w:r>
    </w:p>
    <w:p w14:paraId="60AB1763"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-Most of Australia's population lives on the fertile plains of the eastern and southeastern coasts.</w:t>
      </w:r>
    </w:p>
    <w:p w14:paraId="1EAD0C28"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 </w:t>
      </w:r>
      <w:r>
        <w:rPr>
          <w:rFonts w:ascii="OpenSans" w:hAnsi="OpenSans"/>
          <w:b/>
          <w:bCs/>
          <w:color w:val="000000"/>
          <w:sz w:val="21"/>
          <w:szCs w:val="21"/>
          <w:u w:val="single"/>
          <w:shd w:val="clear" w:color="auto" w:fill="FFFFFF"/>
          <w:lang w:val="en-US"/>
        </w:rPr>
        <w:t>9</w:t>
      </w:r>
    </w:p>
    <w:p w14:paraId="6FB8102D" w14:textId="77777777" w:rsidR="00434C5B" w:rsidRDefault="00434C5B" w:rsidP="00434C5B">
      <w:pPr>
        <w:shd w:val="clear" w:color="auto" w:fill="FFFFFF"/>
        <w:rPr>
          <w:rFonts w:ascii="OpenSans" w:eastAsia="Times New Roman" w:hAnsi="OpenSans"/>
          <w:b/>
          <w:bCs/>
          <w:color w:val="000000"/>
          <w:sz w:val="21"/>
          <w:szCs w:val="21"/>
          <w:lang w:val="en-US" w:eastAsia="ru-RU"/>
        </w:rPr>
      </w:pPr>
      <w:r>
        <w:rPr>
          <w:noProof/>
        </w:rPr>
        <w:drawing>
          <wp:inline distT="0" distB="0" distL="0" distR="0" wp14:anchorId="5190B34B" wp14:editId="373B37C9">
            <wp:extent cx="2114550" cy="904875"/>
            <wp:effectExtent l="0" t="0" r="0" b="9525"/>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904875"/>
                    </a:xfrm>
                    <a:prstGeom prst="rect">
                      <a:avLst/>
                    </a:prstGeom>
                    <a:noFill/>
                    <a:ln>
                      <a:noFill/>
                    </a:ln>
                  </pic:spPr>
                </pic:pic>
              </a:graphicData>
            </a:graphic>
          </wp:inline>
        </w:drawing>
      </w:r>
    </w:p>
    <w:p w14:paraId="035190A7"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T: Canberra</w:t>
      </w:r>
      <w:r>
        <w:rPr>
          <w:rFonts w:ascii="OpenSans" w:eastAsia="Times New Roman" w:hAnsi="OpenSans"/>
          <w:color w:val="000000"/>
          <w:sz w:val="21"/>
          <w:szCs w:val="21"/>
          <w:lang w:val="en-US" w:eastAsia="ru-RU"/>
        </w:rPr>
        <w:t xml:space="preserve"> is the national capital and the </w:t>
      </w:r>
      <w:proofErr w:type="spellStart"/>
      <w:r>
        <w:rPr>
          <w:rFonts w:ascii="OpenSans" w:eastAsia="Times New Roman" w:hAnsi="OpenSans"/>
          <w:color w:val="000000"/>
          <w:sz w:val="21"/>
          <w:szCs w:val="21"/>
          <w:lang w:val="en-US" w:eastAsia="ru-RU"/>
        </w:rPr>
        <w:t>centre</w:t>
      </w:r>
      <w:proofErr w:type="spellEnd"/>
      <w:r>
        <w:rPr>
          <w:rFonts w:ascii="OpenSans" w:eastAsia="Times New Roman" w:hAnsi="OpenSans"/>
          <w:color w:val="000000"/>
          <w:sz w:val="21"/>
          <w:szCs w:val="21"/>
          <w:lang w:val="en-US" w:eastAsia="ru-RU"/>
        </w:rPr>
        <w:t xml:space="preserve"> of government.</w:t>
      </w:r>
    </w:p>
    <w:p w14:paraId="6B270559"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-Canberra was chosen as the capital and that’s because Sydney and Melbourne couldn’t stop arguing about which one should be the capital. It is located in the Australian Capital Territory (ACT).</w:t>
      </w:r>
    </w:p>
    <w:p w14:paraId="53050764"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-Its name means</w:t>
      </w:r>
      <w:r>
        <w:rPr>
          <w:rFonts w:ascii="OpenSans" w:eastAsia="Times New Roman" w:hAnsi="OpenSans"/>
          <w:b/>
          <w:bCs/>
          <w:color w:val="000000"/>
          <w:sz w:val="21"/>
          <w:szCs w:val="21"/>
          <w:lang w:val="en-US" w:eastAsia="ru-RU"/>
        </w:rPr>
        <w:t> “meeting place”</w:t>
      </w:r>
      <w:r>
        <w:rPr>
          <w:rFonts w:ascii="OpenSans" w:eastAsia="Times New Roman" w:hAnsi="OpenSans"/>
          <w:color w:val="000000"/>
          <w:sz w:val="21"/>
          <w:szCs w:val="21"/>
          <w:lang w:val="en-US" w:eastAsia="ru-RU"/>
        </w:rPr>
        <w:t>, from the Aboriginal word ‘</w:t>
      </w:r>
      <w:proofErr w:type="spellStart"/>
      <w:r>
        <w:rPr>
          <w:rFonts w:ascii="OpenSans" w:eastAsia="Times New Roman" w:hAnsi="OpenSans"/>
          <w:color w:val="000000"/>
          <w:sz w:val="21"/>
          <w:szCs w:val="21"/>
          <w:lang w:val="en-US" w:eastAsia="ru-RU"/>
        </w:rPr>
        <w:t>Kamberra</w:t>
      </w:r>
      <w:proofErr w:type="spellEnd"/>
      <w:r>
        <w:rPr>
          <w:rFonts w:ascii="OpenSans" w:eastAsia="Times New Roman" w:hAnsi="OpenSans"/>
          <w:color w:val="000000"/>
          <w:sz w:val="21"/>
          <w:szCs w:val="21"/>
          <w:lang w:val="en-US" w:eastAsia="ru-RU"/>
        </w:rPr>
        <w:t>’.</w:t>
      </w:r>
    </w:p>
    <w:p w14:paraId="02F97301"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 </w:t>
      </w:r>
      <w:r>
        <w:rPr>
          <w:rFonts w:ascii="OpenSans" w:hAnsi="OpenSans"/>
          <w:b/>
          <w:bCs/>
          <w:color w:val="000000"/>
          <w:sz w:val="21"/>
          <w:szCs w:val="21"/>
          <w:u w:val="single"/>
          <w:shd w:val="clear" w:color="auto" w:fill="FFFFFF"/>
          <w:lang w:val="en-US"/>
        </w:rPr>
        <w:t>10</w:t>
      </w:r>
    </w:p>
    <w:p w14:paraId="36BDA184" w14:textId="77777777" w:rsidR="00434C5B" w:rsidRDefault="00434C5B" w:rsidP="00434C5B">
      <w:pPr>
        <w:shd w:val="clear" w:color="auto" w:fill="FFFFFF"/>
        <w:spacing w:after="300"/>
        <w:rPr>
          <w:rFonts w:ascii="OpenSans" w:eastAsia="Times New Roman" w:hAnsi="OpenSans"/>
          <w:color w:val="000000"/>
          <w:sz w:val="21"/>
          <w:szCs w:val="21"/>
          <w:lang w:eastAsia="ru-RU"/>
        </w:rPr>
      </w:pPr>
      <w:r>
        <w:rPr>
          <w:rFonts w:ascii="OpenSans" w:eastAsia="Times New Roman" w:hAnsi="OpenSans"/>
          <w:noProof/>
          <w:color w:val="000000"/>
          <w:sz w:val="21"/>
          <w:szCs w:val="21"/>
          <w:lang w:eastAsia="ru-RU"/>
        </w:rPr>
        <w:drawing>
          <wp:inline distT="0" distB="0" distL="0" distR="0" wp14:anchorId="75D7F74D" wp14:editId="79374AA4">
            <wp:extent cx="2819400" cy="1466850"/>
            <wp:effectExtent l="0" t="0" r="0" b="0"/>
            <wp:docPr id="30" name="Рисунок 23" descr="https://fsd.videouroki.net/products/conspekty/engl7/26-australia.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fsd.videouroki.net/products/conspekty/engl7/26-australia.files/image0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466850"/>
                    </a:xfrm>
                    <a:prstGeom prst="rect">
                      <a:avLst/>
                    </a:prstGeom>
                    <a:noFill/>
                    <a:ln>
                      <a:noFill/>
                    </a:ln>
                  </pic:spPr>
                </pic:pic>
              </a:graphicData>
            </a:graphic>
          </wp:inline>
        </w:drawing>
      </w:r>
    </w:p>
    <w:p w14:paraId="23EA089E"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T: The Australian Flag</w:t>
      </w:r>
      <w:r>
        <w:rPr>
          <w:rFonts w:ascii="OpenSans" w:eastAsia="Times New Roman" w:hAnsi="OpenSans"/>
          <w:color w:val="000000"/>
          <w:sz w:val="21"/>
          <w:szCs w:val="21"/>
          <w:lang w:val="en-US" w:eastAsia="ru-RU"/>
        </w:rPr>
        <w:t xml:space="preserve"> is based on the Blue English. The British Union Jack is placed in the upper corner. This shows that Australia is part of the British Commonwealth. Beneath the Union Jack is a large white star with seven points. The points represent the six states and the territories. On the </w:t>
      </w:r>
      <w:proofErr w:type="gramStart"/>
      <w:r>
        <w:rPr>
          <w:rFonts w:ascii="OpenSans" w:eastAsia="Times New Roman" w:hAnsi="OpenSans"/>
          <w:color w:val="000000"/>
          <w:sz w:val="21"/>
          <w:szCs w:val="21"/>
          <w:lang w:val="en-US" w:eastAsia="ru-RU"/>
        </w:rPr>
        <w:t>right hand</w:t>
      </w:r>
      <w:proofErr w:type="gramEnd"/>
      <w:r>
        <w:rPr>
          <w:rFonts w:ascii="OpenSans" w:eastAsia="Times New Roman" w:hAnsi="OpenSans"/>
          <w:color w:val="000000"/>
          <w:sz w:val="21"/>
          <w:szCs w:val="21"/>
          <w:lang w:val="en-US" w:eastAsia="ru-RU"/>
        </w:rPr>
        <w:t xml:space="preserve"> side are the stars of the Southern Cross. It can always be seen in the Australian sky at night.</w:t>
      </w:r>
    </w:p>
    <w:p w14:paraId="645960B3" w14:textId="77777777" w:rsidR="00434C5B" w:rsidRDefault="00434C5B" w:rsidP="00434C5B">
      <w:pPr>
        <w:shd w:val="clear" w:color="auto" w:fill="FFFFFF"/>
        <w:jc w:val="center"/>
        <w:rPr>
          <w:rFonts w:ascii="OpenSans" w:eastAsia="Times New Roman" w:hAnsi="OpenSans"/>
          <w:color w:val="000000"/>
          <w:sz w:val="21"/>
          <w:szCs w:val="21"/>
          <w:lang w:val="en-US" w:eastAsia="ru-RU"/>
        </w:rPr>
      </w:pPr>
      <w:bookmarkStart w:id="5" w:name="_Hlk84973193"/>
      <w:r>
        <w:rPr>
          <w:rFonts w:ascii="OpenSans" w:hAnsi="OpenSans"/>
          <w:b/>
          <w:bCs/>
          <w:color w:val="000000"/>
          <w:sz w:val="21"/>
          <w:szCs w:val="21"/>
          <w:u w:val="single"/>
          <w:shd w:val="clear" w:color="auto" w:fill="FFFFFF"/>
        </w:rPr>
        <w:t>СЛАЙД</w:t>
      </w:r>
      <w:r>
        <w:rPr>
          <w:rFonts w:ascii="OpenSans" w:hAnsi="OpenSans"/>
          <w:b/>
          <w:bCs/>
          <w:color w:val="000000"/>
          <w:sz w:val="21"/>
          <w:szCs w:val="21"/>
          <w:u w:val="single"/>
          <w:shd w:val="clear" w:color="auto" w:fill="FFFFFF"/>
          <w:lang w:val="en-US"/>
        </w:rPr>
        <w:t> 11</w:t>
      </w:r>
    </w:p>
    <w:bookmarkEnd w:id="5"/>
    <w:p w14:paraId="53DFA1EC" w14:textId="77777777" w:rsidR="00434C5B" w:rsidRDefault="00434C5B" w:rsidP="00434C5B">
      <w:pPr>
        <w:shd w:val="clear" w:color="auto" w:fill="FFFFFF"/>
        <w:spacing w:before="100" w:beforeAutospacing="1" w:after="100" w:afterAutospacing="1"/>
        <w:rPr>
          <w:rFonts w:ascii="OpenSans" w:eastAsia="Times New Roman" w:hAnsi="OpenSans"/>
          <w:bCs/>
          <w:color w:val="000000"/>
          <w:sz w:val="21"/>
          <w:szCs w:val="21"/>
          <w:lang w:val="en-US" w:eastAsia="ru-RU"/>
        </w:rPr>
      </w:pPr>
      <w:r>
        <w:rPr>
          <w:rFonts w:ascii="OpenSans" w:eastAsia="Times New Roman" w:hAnsi="OpenSans"/>
          <w:b/>
          <w:noProof/>
          <w:color w:val="000000"/>
          <w:sz w:val="21"/>
          <w:szCs w:val="21"/>
          <w:lang w:eastAsia="ru-RU"/>
        </w:rPr>
        <w:lastRenderedPageBreak/>
        <w:drawing>
          <wp:inline distT="0" distB="0" distL="0" distR="0" wp14:anchorId="59377794" wp14:editId="3FF3484D">
            <wp:extent cx="2981325" cy="1314450"/>
            <wp:effectExtent l="0" t="0" r="0" b="0"/>
            <wp:docPr id="31" name="Рисунок 24" descr="https://fsd.videouroki.net/products/conspekty/engl7/26-australi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fsd.videouroki.net/products/conspekty/engl7/26-australia.files/image0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1314450"/>
                    </a:xfrm>
                    <a:prstGeom prst="rect">
                      <a:avLst/>
                    </a:prstGeom>
                    <a:noFill/>
                    <a:ln>
                      <a:noFill/>
                    </a:ln>
                  </pic:spPr>
                </pic:pic>
              </a:graphicData>
            </a:graphic>
          </wp:inline>
        </w:drawing>
      </w:r>
      <w:r>
        <w:rPr>
          <w:rFonts w:ascii="OpenSans" w:eastAsia="Times New Roman" w:hAnsi="OpenSans"/>
          <w:bCs/>
          <w:color w:val="000000"/>
          <w:sz w:val="21"/>
          <w:szCs w:val="21"/>
          <w:lang w:val="en-US" w:eastAsia="ru-RU"/>
        </w:rPr>
        <w:t xml:space="preserve"> </w:t>
      </w:r>
    </w:p>
    <w:p w14:paraId="4553ADFB" w14:textId="77777777" w:rsidR="00434C5B" w:rsidRDefault="00434C5B" w:rsidP="00434C5B">
      <w:pPr>
        <w:shd w:val="clear" w:color="auto" w:fill="FFFFFF"/>
        <w:spacing w:before="100" w:beforeAutospacing="1" w:after="100" w:afterAutospacing="1"/>
        <w:rPr>
          <w:rFonts w:ascii="OpenSans" w:eastAsia="Times New Roman" w:hAnsi="OpenSans"/>
          <w:bCs/>
          <w:color w:val="000000"/>
          <w:sz w:val="21"/>
          <w:szCs w:val="21"/>
          <w:lang w:val="en-US" w:eastAsia="ru-RU"/>
        </w:rPr>
      </w:pPr>
      <w:r>
        <w:rPr>
          <w:rFonts w:ascii="OpenSans" w:eastAsia="Times New Roman" w:hAnsi="OpenSans"/>
          <w:bCs/>
          <w:color w:val="000000"/>
          <w:sz w:val="21"/>
          <w:szCs w:val="21"/>
          <w:lang w:val="en-US" w:eastAsia="ru-RU"/>
        </w:rPr>
        <w:t>-Australia has six states and two major mainland territories.</w:t>
      </w:r>
      <w:r>
        <w:rPr>
          <w:rFonts w:ascii="Times New Roman" w:eastAsia="Times New Roman" w:hAnsi="Times New Roman"/>
          <w:szCs w:val="24"/>
          <w:lang w:val="en-US" w:eastAsia="ru-RU"/>
        </w:rPr>
        <w:t xml:space="preserve"> </w:t>
      </w:r>
    </w:p>
    <w:p w14:paraId="36464875" w14:textId="77777777" w:rsidR="00434C5B" w:rsidRDefault="00434C5B" w:rsidP="00434C5B">
      <w:pPr>
        <w:shd w:val="clear" w:color="auto" w:fill="FFFFFF"/>
        <w:rPr>
          <w:rFonts w:ascii="OpenSans" w:eastAsia="Times New Roman" w:hAnsi="OpenSans"/>
          <w:color w:val="000000"/>
          <w:sz w:val="21"/>
          <w:szCs w:val="21"/>
          <w:lang w:val="en-US" w:eastAsia="ru-RU"/>
        </w:rPr>
      </w:pPr>
      <w:bookmarkStart w:id="6" w:name="_Hlk84974107"/>
      <w:r>
        <w:rPr>
          <w:rFonts w:ascii="OpenSans" w:eastAsia="Times New Roman" w:hAnsi="OpenSans"/>
          <w:b/>
          <w:bCs/>
          <w:color w:val="000000"/>
          <w:sz w:val="21"/>
          <w:szCs w:val="21"/>
          <w:lang w:val="en-US" w:eastAsia="ru-RU"/>
        </w:rPr>
        <w:t xml:space="preserve">T: </w:t>
      </w:r>
      <w:bookmarkEnd w:id="6"/>
      <w:r>
        <w:rPr>
          <w:rFonts w:ascii="OpenSans" w:eastAsia="Times New Roman" w:hAnsi="OpenSans"/>
          <w:b/>
          <w:bCs/>
          <w:color w:val="000000"/>
          <w:sz w:val="21"/>
          <w:szCs w:val="21"/>
          <w:lang w:val="en-US" w:eastAsia="ru-RU"/>
        </w:rPr>
        <w:t>The highest point of Australia is Mount Kosciusko (2,228 m).</w:t>
      </w:r>
    </w:p>
    <w:p w14:paraId="415674EA" w14:textId="77777777" w:rsidR="00434C5B" w:rsidRDefault="00434C5B" w:rsidP="00434C5B">
      <w:pPr>
        <w:shd w:val="clear" w:color="auto" w:fill="FFFFFF"/>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-Have you heard of </w:t>
      </w:r>
      <w:r>
        <w:rPr>
          <w:rFonts w:ascii="OpenSans" w:eastAsia="Times New Roman" w:hAnsi="OpenSans"/>
          <w:b/>
          <w:bCs/>
          <w:color w:val="000000"/>
          <w:sz w:val="21"/>
          <w:szCs w:val="21"/>
          <w:lang w:val="en-US" w:eastAsia="ru-RU"/>
        </w:rPr>
        <w:t>the Great Barrier Reef</w:t>
      </w:r>
      <w:r>
        <w:rPr>
          <w:rFonts w:ascii="OpenSans" w:eastAsia="Times New Roman" w:hAnsi="OpenSans"/>
          <w:color w:val="000000"/>
          <w:sz w:val="21"/>
          <w:szCs w:val="21"/>
          <w:lang w:val="en-US" w:eastAsia="ru-RU"/>
        </w:rPr>
        <w:t>?</w:t>
      </w:r>
    </w:p>
    <w:p w14:paraId="2CD008A1"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 </w:t>
      </w:r>
      <w:r>
        <w:rPr>
          <w:rFonts w:ascii="OpenSans" w:hAnsi="OpenSans"/>
          <w:b/>
          <w:bCs/>
          <w:color w:val="000000"/>
          <w:sz w:val="21"/>
          <w:szCs w:val="21"/>
          <w:u w:val="single"/>
          <w:shd w:val="clear" w:color="auto" w:fill="FFFFFF"/>
          <w:lang w:val="en-US"/>
        </w:rPr>
        <w:t>12</w:t>
      </w:r>
    </w:p>
    <w:p w14:paraId="43E7D73D" w14:textId="77777777" w:rsidR="00434C5B" w:rsidRDefault="00434C5B" w:rsidP="00434C5B">
      <w:pPr>
        <w:shd w:val="clear" w:color="auto" w:fill="FFFFFF"/>
        <w:rPr>
          <w:rFonts w:ascii="OpenSans" w:eastAsia="Times New Roman" w:hAnsi="OpenSans"/>
          <w:color w:val="000000"/>
          <w:sz w:val="21"/>
          <w:szCs w:val="21"/>
          <w:lang w:eastAsia="ru-RU"/>
        </w:rPr>
      </w:pPr>
      <w:r>
        <w:rPr>
          <w:rFonts w:ascii="OpenSans" w:eastAsia="Times New Roman" w:hAnsi="OpenSans"/>
          <w:b/>
          <w:noProof/>
          <w:color w:val="000000"/>
          <w:sz w:val="21"/>
          <w:szCs w:val="21"/>
          <w:lang w:eastAsia="ru-RU"/>
        </w:rPr>
        <w:drawing>
          <wp:inline distT="0" distB="0" distL="0" distR="0" wp14:anchorId="73297C26" wp14:editId="198CB744">
            <wp:extent cx="2143125" cy="733425"/>
            <wp:effectExtent l="0" t="0" r="9525" b="9525"/>
            <wp:docPr id="32" name="Рисунок 26" descr="https://fsd.videouroki.net/products/conspekty/engl7/26-australia.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fsd.videouroki.net/products/conspekty/engl7/26-australia.files/image0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inline>
        </w:drawing>
      </w:r>
    </w:p>
    <w:p w14:paraId="30391554"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 xml:space="preserve">T: </w:t>
      </w:r>
      <w:r>
        <w:rPr>
          <w:rFonts w:ascii="OpenSans" w:eastAsia="Times New Roman" w:hAnsi="OpenSans"/>
          <w:color w:val="000000"/>
          <w:sz w:val="21"/>
          <w:szCs w:val="21"/>
          <w:lang w:val="en-US" w:eastAsia="ru-RU"/>
        </w:rPr>
        <w:t>There are more than 1,500 species of fish and 400 types of coral in the Great Barrier Reef. No place on land has a greater variety of sea life!</w:t>
      </w:r>
    </w:p>
    <w:p w14:paraId="18F40D03"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w:t>
      </w:r>
      <w:r>
        <w:rPr>
          <w:rFonts w:ascii="OpenSans" w:hAnsi="OpenSans"/>
          <w:b/>
          <w:bCs/>
          <w:color w:val="000000"/>
          <w:sz w:val="21"/>
          <w:szCs w:val="21"/>
          <w:u w:val="single"/>
          <w:shd w:val="clear" w:color="auto" w:fill="FFFFFF"/>
          <w:lang w:val="en-US"/>
        </w:rPr>
        <w:t> 13</w:t>
      </w:r>
    </w:p>
    <w:p w14:paraId="65A3E93B"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noProof/>
          <w:color w:val="000000"/>
          <w:sz w:val="21"/>
          <w:szCs w:val="21"/>
          <w:lang w:eastAsia="ru-RU"/>
        </w:rPr>
        <w:drawing>
          <wp:inline distT="0" distB="0" distL="0" distR="0" wp14:anchorId="465F701D" wp14:editId="565CDC27">
            <wp:extent cx="5133975" cy="1447800"/>
            <wp:effectExtent l="0" t="0" r="9525" b="0"/>
            <wp:docPr id="33" name="Рисунок 27" descr="https://fsd.videouroki.net/products/conspekty/engl7/26-australia.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fsd.videouroki.net/products/conspekty/engl7/26-australia.files/image0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1447800"/>
                    </a:xfrm>
                    <a:prstGeom prst="rect">
                      <a:avLst/>
                    </a:prstGeom>
                    <a:noFill/>
                    <a:ln>
                      <a:noFill/>
                    </a:ln>
                  </pic:spPr>
                </pic:pic>
              </a:graphicData>
            </a:graphic>
          </wp:inline>
        </w:drawing>
      </w:r>
      <w:r>
        <w:rPr>
          <w:rFonts w:ascii="OpenSans" w:eastAsia="Times New Roman" w:hAnsi="OpenSans"/>
          <w:color w:val="000000"/>
          <w:sz w:val="21"/>
          <w:szCs w:val="21"/>
          <w:lang w:val="en-US" w:eastAsia="ru-RU"/>
        </w:rPr>
        <w:t xml:space="preserve"> </w:t>
      </w:r>
    </w:p>
    <w:p w14:paraId="5C375EAA"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 xml:space="preserve">T: </w:t>
      </w:r>
      <w:r>
        <w:rPr>
          <w:rFonts w:ascii="OpenSans" w:eastAsia="Times New Roman" w:hAnsi="OpenSans"/>
          <w:color w:val="000000"/>
          <w:sz w:val="21"/>
          <w:szCs w:val="21"/>
          <w:lang w:val="en-US" w:eastAsia="ru-RU"/>
        </w:rPr>
        <w:t>Australian forests are mostly made up of the eucalyptus trees.</w:t>
      </w:r>
    </w:p>
    <w:p w14:paraId="53377E9E" w14:textId="77777777" w:rsidR="00434C5B" w:rsidRDefault="00434C5B" w:rsidP="00434C5B">
      <w:pPr>
        <w:shd w:val="clear" w:color="auto" w:fill="FFFFFF"/>
        <w:spacing w:after="300"/>
        <w:rPr>
          <w:rFonts w:ascii="OpenSans" w:eastAsia="Times New Roman" w:hAnsi="OpenSans"/>
          <w:color w:val="000000"/>
          <w:sz w:val="21"/>
          <w:szCs w:val="21"/>
          <w:lang w:eastAsia="ru-RU"/>
        </w:rPr>
      </w:pPr>
      <w:r>
        <w:rPr>
          <w:rFonts w:ascii="OpenSans" w:eastAsia="Times New Roman" w:hAnsi="OpenSans"/>
          <w:color w:val="000000"/>
          <w:sz w:val="21"/>
          <w:szCs w:val="21"/>
          <w:lang w:val="en-US" w:eastAsia="ru-RU"/>
        </w:rPr>
        <w:t xml:space="preserve">-This is the Daintree Forest. It is one of the most diverse and beautiful examples of Mother Nature’s work in the world. </w:t>
      </w:r>
      <w:proofErr w:type="spellStart"/>
      <w:r>
        <w:rPr>
          <w:rFonts w:ascii="OpenSans" w:eastAsia="Times New Roman" w:hAnsi="OpenSans"/>
          <w:color w:val="000000"/>
          <w:sz w:val="21"/>
          <w:szCs w:val="21"/>
          <w:lang w:eastAsia="ru-RU"/>
        </w:rPr>
        <w:t>Just</w:t>
      </w:r>
      <w:proofErr w:type="spellEnd"/>
      <w:r>
        <w:rPr>
          <w:rFonts w:ascii="OpenSans" w:eastAsia="Times New Roman" w:hAnsi="OpenSans"/>
          <w:color w:val="000000"/>
          <w:sz w:val="21"/>
          <w:szCs w:val="21"/>
          <w:lang w:eastAsia="ru-RU"/>
        </w:rPr>
        <w:t xml:space="preserve"> </w:t>
      </w:r>
      <w:proofErr w:type="spellStart"/>
      <w:r>
        <w:rPr>
          <w:rFonts w:ascii="OpenSans" w:eastAsia="Times New Roman" w:hAnsi="OpenSans"/>
          <w:color w:val="000000"/>
          <w:sz w:val="21"/>
          <w:szCs w:val="21"/>
          <w:lang w:eastAsia="ru-RU"/>
        </w:rPr>
        <w:t>look</w:t>
      </w:r>
      <w:proofErr w:type="spellEnd"/>
      <w:r>
        <w:rPr>
          <w:rFonts w:ascii="OpenSans" w:eastAsia="Times New Roman" w:hAnsi="OpenSans"/>
          <w:color w:val="000000"/>
          <w:sz w:val="21"/>
          <w:szCs w:val="21"/>
          <w:lang w:eastAsia="ru-RU"/>
        </w:rPr>
        <w:t>!</w:t>
      </w:r>
    </w:p>
    <w:p w14:paraId="13014B98"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w:t>
      </w:r>
      <w:r>
        <w:rPr>
          <w:rFonts w:ascii="OpenSans" w:hAnsi="OpenSans"/>
          <w:b/>
          <w:bCs/>
          <w:color w:val="000000"/>
          <w:sz w:val="21"/>
          <w:szCs w:val="21"/>
          <w:u w:val="single"/>
          <w:shd w:val="clear" w:color="auto" w:fill="FFFFFF"/>
          <w:lang w:val="en-US"/>
        </w:rPr>
        <w:t> 14</w:t>
      </w:r>
    </w:p>
    <w:p w14:paraId="33BDB1AE"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noProof/>
          <w:color w:val="000000"/>
          <w:sz w:val="21"/>
          <w:szCs w:val="21"/>
          <w:lang w:eastAsia="ru-RU"/>
        </w:rPr>
        <w:drawing>
          <wp:inline distT="0" distB="0" distL="0" distR="0" wp14:anchorId="4376B948" wp14:editId="3CAED553">
            <wp:extent cx="1666875" cy="1200150"/>
            <wp:effectExtent l="0" t="0" r="9525" b="0"/>
            <wp:docPr id="34" name="Рисунок 9" descr="https://fsd.videouroki.net/products/conspekty/engl7/26-australia.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videouroki.net/products/conspekty/engl7/26-australia.files/image011.png"/>
                    <pic:cNvPicPr>
                      <a:picLocks noChangeAspect="1" noChangeArrowheads="1"/>
                    </pic:cNvPicPr>
                  </pic:nvPicPr>
                  <pic:blipFill>
                    <a:blip r:embed="rId23">
                      <a:extLst>
                        <a:ext uri="{28A0092B-C50C-407E-A947-70E740481C1C}">
                          <a14:useLocalDpi xmlns:a14="http://schemas.microsoft.com/office/drawing/2010/main" val="0"/>
                        </a:ext>
                      </a:extLst>
                    </a:blip>
                    <a:srcRect l="51190"/>
                    <a:stretch>
                      <a:fillRect/>
                    </a:stretch>
                  </pic:blipFill>
                  <pic:spPr bwMode="auto">
                    <a:xfrm>
                      <a:off x="0" y="0"/>
                      <a:ext cx="1666875" cy="1200150"/>
                    </a:xfrm>
                    <a:prstGeom prst="rect">
                      <a:avLst/>
                    </a:prstGeom>
                    <a:noFill/>
                    <a:ln>
                      <a:noFill/>
                    </a:ln>
                  </pic:spPr>
                </pic:pic>
              </a:graphicData>
            </a:graphic>
          </wp:inline>
        </w:drawing>
      </w:r>
    </w:p>
    <w:p w14:paraId="0F56212D"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 xml:space="preserve">T: </w:t>
      </w:r>
      <w:r>
        <w:rPr>
          <w:rFonts w:ascii="OpenSans" w:eastAsia="Times New Roman" w:hAnsi="OpenSans"/>
          <w:color w:val="000000"/>
          <w:sz w:val="21"/>
          <w:szCs w:val="21"/>
          <w:lang w:val="en-US" w:eastAsia="ru-RU"/>
        </w:rPr>
        <w:t>The most famous is probably a kangaroo.</w:t>
      </w:r>
    </w:p>
    <w:p w14:paraId="76438154"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color w:val="000000"/>
          <w:sz w:val="21"/>
          <w:szCs w:val="21"/>
          <w:lang w:val="en-US" w:eastAsia="ru-RU"/>
        </w:rPr>
        <w:t xml:space="preserve">-Everyone loves sleepy, grey koalas. After six months in a pouch baby koalas ride on their mother’s back. They eat the leaves of eucalyptus trees and drink almost nothing. The word koala means „no </w:t>
      </w:r>
      <w:proofErr w:type="gramStart"/>
      <w:r>
        <w:rPr>
          <w:rFonts w:ascii="OpenSans" w:eastAsia="Times New Roman" w:hAnsi="OpenSans"/>
          <w:color w:val="000000"/>
          <w:sz w:val="21"/>
          <w:szCs w:val="21"/>
          <w:lang w:val="en-US" w:eastAsia="ru-RU"/>
        </w:rPr>
        <w:t>water“</w:t>
      </w:r>
      <w:proofErr w:type="gramEnd"/>
      <w:r>
        <w:rPr>
          <w:rFonts w:ascii="OpenSans" w:eastAsia="Times New Roman" w:hAnsi="OpenSans"/>
          <w:color w:val="000000"/>
          <w:sz w:val="21"/>
          <w:szCs w:val="21"/>
          <w:lang w:val="en-US" w:eastAsia="ru-RU"/>
        </w:rPr>
        <w:t>.</w:t>
      </w:r>
    </w:p>
    <w:p w14:paraId="16C56662"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lastRenderedPageBreak/>
        <w:t>СЛАЙД </w:t>
      </w:r>
      <w:r>
        <w:rPr>
          <w:rFonts w:ascii="OpenSans" w:hAnsi="OpenSans"/>
          <w:b/>
          <w:bCs/>
          <w:color w:val="000000"/>
          <w:sz w:val="21"/>
          <w:szCs w:val="21"/>
          <w:u w:val="single"/>
          <w:shd w:val="clear" w:color="auto" w:fill="FFFFFF"/>
          <w:lang w:val="en-US"/>
        </w:rPr>
        <w:t>15</w:t>
      </w:r>
    </w:p>
    <w:p w14:paraId="2DF5829D" w14:textId="77777777" w:rsidR="00434C5B" w:rsidRDefault="00434C5B" w:rsidP="00434C5B">
      <w:pPr>
        <w:shd w:val="clear" w:color="auto" w:fill="FFFFFF"/>
        <w:spacing w:after="300"/>
        <w:rPr>
          <w:rFonts w:ascii="OpenSans" w:eastAsia="Times New Roman" w:hAnsi="OpenSans"/>
          <w:color w:val="000000"/>
          <w:sz w:val="21"/>
          <w:szCs w:val="21"/>
          <w:lang w:eastAsia="ru-RU"/>
        </w:rPr>
      </w:pPr>
      <w:r>
        <w:rPr>
          <w:rFonts w:ascii="OpenSans" w:eastAsia="Times New Roman" w:hAnsi="OpenSans"/>
          <w:noProof/>
          <w:color w:val="000000"/>
          <w:sz w:val="21"/>
          <w:szCs w:val="21"/>
          <w:lang w:eastAsia="ru-RU"/>
        </w:rPr>
        <w:drawing>
          <wp:inline distT="0" distB="0" distL="0" distR="0" wp14:anchorId="1A3AA6A6" wp14:editId="5717EB72">
            <wp:extent cx="4067175" cy="1276350"/>
            <wp:effectExtent l="0" t="0" r="9525" b="0"/>
            <wp:docPr id="35" name="Рисунок 28" descr="https://fsd.videouroki.net/products/conspekty/engl7/26-australia.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fsd.videouroki.net/products/conspekty/engl7/26-australia.files/image0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1276350"/>
                    </a:xfrm>
                    <a:prstGeom prst="rect">
                      <a:avLst/>
                    </a:prstGeom>
                    <a:noFill/>
                    <a:ln>
                      <a:noFill/>
                    </a:ln>
                  </pic:spPr>
                </pic:pic>
              </a:graphicData>
            </a:graphic>
          </wp:inline>
        </w:drawing>
      </w:r>
    </w:p>
    <w:p w14:paraId="3EA07FAD"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 xml:space="preserve">T: </w:t>
      </w:r>
      <w:r>
        <w:rPr>
          <w:rFonts w:ascii="OpenSans" w:eastAsia="Times New Roman" w:hAnsi="OpenSans"/>
          <w:color w:val="000000"/>
          <w:sz w:val="21"/>
          <w:szCs w:val="21"/>
          <w:lang w:val="en-US" w:eastAsia="ru-RU"/>
        </w:rPr>
        <w:t>The platypus, echidna, and Tasmanian devil are also cannot be found anywhere in the world.</w:t>
      </w:r>
    </w:p>
    <w:p w14:paraId="2E4EE3FE" w14:textId="77777777" w:rsidR="00434C5B" w:rsidRDefault="00434C5B" w:rsidP="00434C5B">
      <w:pPr>
        <w:shd w:val="clear" w:color="auto" w:fill="FFFFFF"/>
        <w:jc w:val="center"/>
        <w:rPr>
          <w:rFonts w:ascii="OpenSans" w:eastAsia="Times New Roman" w:hAnsi="OpenSans"/>
          <w:color w:val="000000"/>
          <w:sz w:val="21"/>
          <w:szCs w:val="21"/>
          <w:lang w:val="en-US" w:eastAsia="ru-RU"/>
        </w:rPr>
      </w:pPr>
      <w:r>
        <w:rPr>
          <w:rFonts w:ascii="OpenSans" w:hAnsi="OpenSans"/>
          <w:b/>
          <w:bCs/>
          <w:color w:val="000000"/>
          <w:sz w:val="21"/>
          <w:szCs w:val="21"/>
          <w:u w:val="single"/>
          <w:shd w:val="clear" w:color="auto" w:fill="FFFFFF"/>
        </w:rPr>
        <w:t>СЛАЙД </w:t>
      </w:r>
      <w:r>
        <w:rPr>
          <w:rFonts w:ascii="OpenSans" w:hAnsi="OpenSans"/>
          <w:b/>
          <w:bCs/>
          <w:color w:val="000000"/>
          <w:sz w:val="21"/>
          <w:szCs w:val="21"/>
          <w:u w:val="single"/>
          <w:shd w:val="clear" w:color="auto" w:fill="FFFFFF"/>
          <w:lang w:val="en-US"/>
        </w:rPr>
        <w:t>16</w:t>
      </w:r>
    </w:p>
    <w:p w14:paraId="238D6071" w14:textId="77777777" w:rsidR="00434C5B" w:rsidRDefault="00434C5B" w:rsidP="00434C5B">
      <w:pPr>
        <w:shd w:val="clear" w:color="auto" w:fill="FFFFFF"/>
        <w:spacing w:after="300"/>
        <w:rPr>
          <w:rFonts w:ascii="OpenSans" w:eastAsia="Times New Roman" w:hAnsi="OpenSans"/>
          <w:color w:val="000000"/>
          <w:sz w:val="21"/>
          <w:szCs w:val="21"/>
          <w:lang w:eastAsia="ru-RU"/>
        </w:rPr>
      </w:pPr>
      <w:r>
        <w:rPr>
          <w:rFonts w:ascii="OpenSans" w:eastAsia="Times New Roman" w:hAnsi="OpenSans"/>
          <w:noProof/>
          <w:color w:val="000000"/>
          <w:sz w:val="21"/>
          <w:szCs w:val="21"/>
          <w:lang w:eastAsia="ru-RU"/>
        </w:rPr>
        <w:drawing>
          <wp:inline distT="0" distB="0" distL="0" distR="0" wp14:anchorId="4BB056A5" wp14:editId="46F8D6CD">
            <wp:extent cx="3543300" cy="1400175"/>
            <wp:effectExtent l="0" t="0" r="0" b="9525"/>
            <wp:docPr id="36" name="Рисунок 29" descr="https://fsd.videouroki.net/products/conspekty/engl7/26-australia.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fsd.videouroki.net/products/conspekty/engl7/26-australia.files/image0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1400175"/>
                    </a:xfrm>
                    <a:prstGeom prst="rect">
                      <a:avLst/>
                    </a:prstGeom>
                    <a:noFill/>
                    <a:ln>
                      <a:noFill/>
                    </a:ln>
                  </pic:spPr>
                </pic:pic>
              </a:graphicData>
            </a:graphic>
          </wp:inline>
        </w:drawing>
      </w:r>
    </w:p>
    <w:p w14:paraId="01B98860" w14:textId="77777777" w:rsidR="00434C5B" w:rsidRDefault="00434C5B" w:rsidP="00434C5B">
      <w:pPr>
        <w:shd w:val="clear" w:color="auto" w:fill="FFFFFF"/>
        <w:rPr>
          <w:rFonts w:ascii="OpenSans" w:eastAsia="Times New Roman" w:hAnsi="OpenSans"/>
          <w:b/>
          <w:bCs/>
          <w:color w:val="000000"/>
          <w:sz w:val="21"/>
          <w:szCs w:val="21"/>
          <w:lang w:val="en-US" w:eastAsia="ru-RU"/>
        </w:rPr>
      </w:pPr>
      <w:r>
        <w:rPr>
          <w:rFonts w:ascii="OpenSans" w:eastAsia="Times New Roman" w:hAnsi="OpenSans"/>
          <w:b/>
          <w:bCs/>
          <w:color w:val="000000"/>
          <w:sz w:val="21"/>
          <w:szCs w:val="21"/>
          <w:lang w:val="en-US" w:eastAsia="ru-RU"/>
        </w:rPr>
        <w:t xml:space="preserve">T: </w:t>
      </w:r>
      <w:r>
        <w:rPr>
          <w:rFonts w:ascii="OpenSans" w:eastAsia="Times New Roman" w:hAnsi="OpenSans"/>
          <w:color w:val="000000"/>
          <w:sz w:val="21"/>
          <w:szCs w:val="21"/>
          <w:lang w:val="en-US" w:eastAsia="ru-RU"/>
        </w:rPr>
        <w:t>The most famous birds are </w:t>
      </w:r>
      <w:r>
        <w:rPr>
          <w:rFonts w:ascii="OpenSans" w:eastAsia="Times New Roman" w:hAnsi="OpenSans"/>
          <w:b/>
          <w:bCs/>
          <w:color w:val="000000"/>
          <w:sz w:val="21"/>
          <w:szCs w:val="21"/>
          <w:lang w:val="en-US" w:eastAsia="ru-RU"/>
        </w:rPr>
        <w:t>the kookaburra</w:t>
      </w:r>
      <w:r>
        <w:rPr>
          <w:rFonts w:ascii="OpenSans" w:eastAsia="Times New Roman" w:hAnsi="OpenSans"/>
          <w:color w:val="000000"/>
          <w:sz w:val="21"/>
          <w:szCs w:val="21"/>
          <w:lang w:val="en-US" w:eastAsia="ru-RU"/>
        </w:rPr>
        <w:t>, that sounds like someone laughing, </w:t>
      </w:r>
      <w:r>
        <w:rPr>
          <w:rFonts w:ascii="OpenSans" w:eastAsia="Times New Roman" w:hAnsi="OpenSans"/>
          <w:b/>
          <w:bCs/>
          <w:color w:val="000000"/>
          <w:sz w:val="21"/>
          <w:szCs w:val="21"/>
          <w:lang w:val="en-US" w:eastAsia="ru-RU"/>
        </w:rPr>
        <w:t>the emu </w:t>
      </w:r>
      <w:r>
        <w:rPr>
          <w:rFonts w:ascii="OpenSans" w:eastAsia="Times New Roman" w:hAnsi="OpenSans"/>
          <w:color w:val="000000"/>
          <w:sz w:val="21"/>
          <w:szCs w:val="21"/>
          <w:lang w:val="en-US" w:eastAsia="ru-RU"/>
        </w:rPr>
        <w:t>and</w:t>
      </w:r>
      <w:r>
        <w:rPr>
          <w:rFonts w:ascii="OpenSans" w:eastAsia="Times New Roman" w:hAnsi="OpenSans"/>
          <w:b/>
          <w:bCs/>
          <w:color w:val="000000"/>
          <w:sz w:val="21"/>
          <w:szCs w:val="21"/>
          <w:lang w:val="en-US" w:eastAsia="ru-RU"/>
        </w:rPr>
        <w:t> the cassowary.</w:t>
      </w:r>
    </w:p>
    <w:p w14:paraId="45B17CA1" w14:textId="77777777" w:rsidR="00434C5B" w:rsidRDefault="00434C5B" w:rsidP="00434C5B">
      <w:pPr>
        <w:shd w:val="clear" w:color="auto" w:fill="FFFFFF"/>
        <w:spacing w:after="300"/>
        <w:rPr>
          <w:rFonts w:ascii="OpenSans" w:eastAsia="Times New Roman" w:hAnsi="OpenSans"/>
          <w:color w:val="000000"/>
          <w:sz w:val="21"/>
          <w:szCs w:val="21"/>
          <w:lang w:eastAsia="ru-RU"/>
        </w:rPr>
      </w:pPr>
      <w:r>
        <w:rPr>
          <w:rFonts w:ascii="OpenSans" w:eastAsia="Times New Roman" w:hAnsi="OpenSans"/>
          <w:noProof/>
          <w:color w:val="000000"/>
          <w:sz w:val="21"/>
          <w:szCs w:val="21"/>
          <w:lang w:eastAsia="ru-RU"/>
        </w:rPr>
        <w:drawing>
          <wp:inline distT="0" distB="0" distL="0" distR="0" wp14:anchorId="53554EAA" wp14:editId="0AB7A195">
            <wp:extent cx="4067175" cy="1085850"/>
            <wp:effectExtent l="0" t="0" r="9525" b="0"/>
            <wp:docPr id="37" name="Рисунок 30" descr="https://fsd.videouroki.net/products/conspekty/engl7/26-australia.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fsd.videouroki.net/products/conspekty/engl7/26-australia.files/image0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1085850"/>
                    </a:xfrm>
                    <a:prstGeom prst="rect">
                      <a:avLst/>
                    </a:prstGeom>
                    <a:noFill/>
                    <a:ln>
                      <a:noFill/>
                    </a:ln>
                  </pic:spPr>
                </pic:pic>
              </a:graphicData>
            </a:graphic>
          </wp:inline>
        </w:drawing>
      </w:r>
    </w:p>
    <w:p w14:paraId="4506F758"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rFonts w:ascii="OpenSans" w:eastAsia="Times New Roman" w:hAnsi="OpenSans"/>
          <w:b/>
          <w:bCs/>
          <w:color w:val="000000"/>
          <w:sz w:val="21"/>
          <w:szCs w:val="21"/>
          <w:lang w:val="en-US" w:eastAsia="ru-RU"/>
        </w:rPr>
        <w:t>T:</w:t>
      </w:r>
      <w:r>
        <w:rPr>
          <w:rFonts w:ascii="OpenSans" w:eastAsia="Times New Roman" w:hAnsi="OpenSans"/>
          <w:color w:val="000000"/>
          <w:sz w:val="21"/>
          <w:szCs w:val="21"/>
          <w:lang w:val="en-US" w:eastAsia="ru-RU"/>
        </w:rPr>
        <w:t xml:space="preserve"> Australia is home to some of the deadliest animals on the planet. If you go there, be prepared! There are 36 species of poisonous spiders and 20 types of venomous snakes. There are only 25 venomous snakes in the world and Australia has 20 of them. Watch your step.</w:t>
      </w:r>
    </w:p>
    <w:p w14:paraId="374BC70E" w14:textId="77777777" w:rsidR="00434C5B" w:rsidRDefault="00434C5B" w:rsidP="00434C5B">
      <w:pPr>
        <w:spacing w:after="0" w:line="240" w:lineRule="auto"/>
        <w:rPr>
          <w:rFonts w:ascii="Microsoft Sans Serif" w:eastAsia="Times New Roman" w:hAnsi="Microsoft Sans Serif" w:cs="Microsoft Sans Serif"/>
          <w:color w:val="000000"/>
          <w:sz w:val="18"/>
          <w:szCs w:val="18"/>
          <w:lang w:val="en-US"/>
        </w:rPr>
      </w:pPr>
      <w:r>
        <w:rPr>
          <w:rFonts w:ascii="OpenSans" w:eastAsia="Times New Roman" w:hAnsi="OpenSans"/>
          <w:b/>
          <w:bCs/>
          <w:color w:val="000000"/>
          <w:sz w:val="21"/>
          <w:szCs w:val="21"/>
          <w:lang w:val="en-US" w:eastAsia="ru-RU"/>
        </w:rPr>
        <w:t>T:</w:t>
      </w:r>
      <w:r>
        <w:rPr>
          <w:rFonts w:ascii="OpenSans" w:eastAsia="Times New Roman" w:hAnsi="OpenSans"/>
          <w:color w:val="000000"/>
          <w:sz w:val="21"/>
          <w:szCs w:val="21"/>
          <w:lang w:val="en-US" w:eastAsia="ru-RU"/>
        </w:rPr>
        <w:t xml:space="preserve"> </w:t>
      </w:r>
      <w:r>
        <w:rPr>
          <w:rFonts w:ascii="Times New Roman" w:eastAsia="Times New Roman" w:hAnsi="Times New Roman"/>
          <w:color w:val="000000"/>
          <w:lang w:val="en-US" w:eastAsia="ru-RU"/>
        </w:rPr>
        <w:t xml:space="preserve">Be very attentive, please, because you will have to do some tasks </w:t>
      </w:r>
      <w:r>
        <w:rPr>
          <w:rFonts w:ascii="Times New Roman" w:eastAsia="Times New Roman" w:hAnsi="Times New Roman"/>
          <w:color w:val="000000"/>
          <w:lang w:val="en-US"/>
        </w:rPr>
        <w:t>and finish these sentences (</w:t>
      </w:r>
      <w:hyperlink r:id="rId27" w:history="1">
        <w:r>
          <w:rPr>
            <w:rStyle w:val="a3"/>
            <w:rFonts w:ascii="Times New Roman" w:eastAsia="Times New Roman" w:hAnsi="Times New Roman"/>
            <w:lang w:val="en-US"/>
          </w:rPr>
          <w:t>https://videouroki.net/tests/136212617/</w:t>
        </w:r>
      </w:hyperlink>
      <w:r>
        <w:rPr>
          <w:rFonts w:ascii="Times New Roman" w:eastAsia="Times New Roman" w:hAnsi="Times New Roman"/>
          <w:color w:val="000000"/>
          <w:lang w:val="en-US"/>
        </w:rPr>
        <w:t>):</w:t>
      </w:r>
    </w:p>
    <w:p w14:paraId="712046FD" w14:textId="77777777" w:rsidR="00434C5B" w:rsidRDefault="00434C5B" w:rsidP="00434C5B">
      <w:pPr>
        <w:spacing w:after="0" w:line="240" w:lineRule="auto"/>
        <w:rPr>
          <w:rFonts w:ascii="Microsoft Sans Serif" w:eastAsia="Times New Roman" w:hAnsi="Microsoft Sans Serif" w:cs="Microsoft Sans Serif"/>
          <w:color w:val="000000"/>
          <w:sz w:val="18"/>
          <w:szCs w:val="18"/>
          <w:lang w:val="en-US"/>
        </w:rPr>
      </w:pPr>
    </w:p>
    <w:p w14:paraId="7E504F1E" w14:textId="77777777" w:rsidR="00434C5B" w:rsidRDefault="00434C5B" w:rsidP="00434C5B">
      <w:pPr>
        <w:numPr>
          <w:ilvl w:val="0"/>
          <w:numId w:val="1"/>
        </w:numPr>
        <w:spacing w:after="0" w:line="240" w:lineRule="auto"/>
        <w:rPr>
          <w:rFonts w:ascii="Century Schoolbook" w:eastAsia="Times New Roman" w:hAnsi="Century Schoolbook" w:cs="Century Schoolbook"/>
          <w:color w:val="000000"/>
          <w:lang w:val="en-US"/>
        </w:rPr>
      </w:pPr>
      <w:r>
        <w:rPr>
          <w:rFonts w:ascii="Century Schoolbook" w:eastAsia="Times New Roman" w:hAnsi="Century Schoolbook" w:cs="Century Schoolbook"/>
          <w:color w:val="000000"/>
          <w:lang w:val="en-US"/>
        </w:rPr>
        <w:t xml:space="preserve">They called this land </w:t>
      </w:r>
      <w:r>
        <w:rPr>
          <w:rFonts w:ascii="Century Schoolbook" w:eastAsia="Times New Roman" w:hAnsi="Century Schoolbook" w:cs="Century Schoolbook"/>
          <w:i/>
          <w:iCs/>
          <w:color w:val="000000"/>
          <w:lang w:val="en-US"/>
        </w:rPr>
        <w:t>terra australis incognita,</w:t>
      </w:r>
      <w:r>
        <w:rPr>
          <w:rFonts w:ascii="Century Schoolbook" w:eastAsia="Times New Roman" w:hAnsi="Century Schoolbook" w:cs="Century Schoolbook"/>
          <w:color w:val="000000"/>
          <w:lang w:val="en-US"/>
        </w:rPr>
        <w:t xml:space="preserve"> or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Australia is the world’s largest island and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3. In the east the continent is washed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4. There are three deserts there —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5. In the north-east tropical forests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6. New South Wales is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7. Citrous fruits, grapes, peaches and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8. Queensland has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9. Most of the land in the South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10. The state of Western Australia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11. Tasmania, the island state, is sometimes called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12. Darwin is its capital and </w:t>
      </w:r>
      <w:proofErr w:type="gramStart"/>
      <w:r>
        <w:rPr>
          <w:rFonts w:ascii="Century Schoolbook" w:eastAsia="Times New Roman" w:hAnsi="Century Schoolbook" w:cs="Century Schoolbook"/>
          <w:color w:val="000000"/>
          <w:lang w:val="en-US"/>
        </w:rPr>
        <w:t>... .</w:t>
      </w:r>
      <w:proofErr w:type="gramEnd"/>
      <w:r>
        <w:rPr>
          <w:rFonts w:ascii="Century Schoolbook" w:eastAsia="Times New Roman" w:hAnsi="Century Schoolbook" w:cs="Century Schoolbook"/>
          <w:color w:val="000000"/>
          <w:lang w:val="en-US"/>
        </w:rPr>
        <w:t xml:space="preserve"> 13. The capital of Australia </w:t>
      </w:r>
      <w:proofErr w:type="gramStart"/>
      <w:r>
        <w:rPr>
          <w:rFonts w:ascii="Century Schoolbook" w:eastAsia="Times New Roman" w:hAnsi="Century Schoolbook" w:cs="Century Schoolbook"/>
          <w:color w:val="000000"/>
          <w:lang w:val="en-US"/>
        </w:rPr>
        <w:t>... .</w:t>
      </w:r>
      <w:r>
        <w:rPr>
          <w:rFonts w:ascii="Times New Roman" w:eastAsia="Times New Roman" w:hAnsi="Times New Roman"/>
          <w:color w:val="000000"/>
          <w:sz w:val="24"/>
          <w:szCs w:val="24"/>
          <w:lang w:val="en-US" w:eastAsia="ru-RU"/>
        </w:rPr>
        <w:t>In</w:t>
      </w:r>
      <w:proofErr w:type="gramEnd"/>
      <w:r>
        <w:rPr>
          <w:rFonts w:ascii="Times New Roman" w:eastAsia="Times New Roman" w:hAnsi="Times New Roman"/>
          <w:color w:val="000000"/>
          <w:sz w:val="24"/>
          <w:szCs w:val="24"/>
          <w:lang w:val="en-US" w:eastAsia="ru-RU"/>
        </w:rPr>
        <w:t xml:space="preserve"> today's video we're going to discover another amazing country.</w:t>
      </w:r>
    </w:p>
    <w:p w14:paraId="69F831CC" w14:textId="77777777" w:rsidR="00434C5B" w:rsidRDefault="00434C5B" w:rsidP="00434C5B">
      <w:pPr>
        <w:spacing w:after="0" w:line="240" w:lineRule="auto"/>
        <w:rPr>
          <w:rFonts w:ascii="Times New Roman" w:eastAsia="Times New Roman" w:hAnsi="Times New Roman"/>
          <w:color w:val="000000"/>
          <w:sz w:val="24"/>
          <w:szCs w:val="24"/>
          <w:lang w:val="en-US" w:eastAsia="ru-RU"/>
        </w:rPr>
      </w:pPr>
    </w:p>
    <w:p w14:paraId="719B61B5" w14:textId="77777777" w:rsidR="00434C5B" w:rsidRDefault="00434C5B" w:rsidP="00434C5B">
      <w:pPr>
        <w:spacing w:after="0" w:line="240" w:lineRule="auto"/>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Write the names of the lands and water bodies which are around Australia</w:t>
      </w:r>
    </w:p>
    <w:p w14:paraId="71004D98" w14:textId="77777777" w:rsidR="00434C5B" w:rsidRDefault="00434C5B" w:rsidP="00434C5B">
      <w:pPr>
        <w:spacing w:after="0" w:line="240" w:lineRule="auto"/>
        <w:rPr>
          <w:rFonts w:ascii="Century Schoolbook" w:eastAsia="Times New Roman" w:hAnsi="Century Schoolbook" w:cs="Century Schoolbook"/>
          <w:color w:val="000000"/>
          <w:lang w:val="en-US"/>
        </w:rPr>
      </w:pPr>
    </w:p>
    <w:p w14:paraId="33ADAF57" w14:textId="77777777" w:rsidR="00434C5B" w:rsidRDefault="00434C5B" w:rsidP="00434C5B">
      <w:pPr>
        <w:shd w:val="clear" w:color="auto" w:fill="FFFFFF"/>
        <w:spacing w:after="300"/>
        <w:rPr>
          <w:rFonts w:ascii="OpenSans" w:eastAsia="Times New Roman" w:hAnsi="OpenSans"/>
          <w:color w:val="000000"/>
          <w:sz w:val="21"/>
          <w:szCs w:val="21"/>
          <w:lang w:val="en-US" w:eastAsia="ru-RU"/>
        </w:rPr>
      </w:pPr>
      <w:r>
        <w:rPr>
          <w:noProof/>
        </w:rPr>
        <w:lastRenderedPageBreak/>
        <w:drawing>
          <wp:inline distT="0" distB="0" distL="0" distR="0" wp14:anchorId="41BE9218" wp14:editId="46F768B4">
            <wp:extent cx="2343150" cy="1314450"/>
            <wp:effectExtent l="0" t="0" r="0"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extLst>
                        <a:ext uri="{28A0092B-C50C-407E-A947-70E740481C1C}">
                          <a14:useLocalDpi xmlns:a14="http://schemas.microsoft.com/office/drawing/2010/main" val="0"/>
                        </a:ext>
                      </a:extLst>
                    </a:blip>
                    <a:srcRect t="9578" r="5083" b="2818"/>
                    <a:stretch>
                      <a:fillRect/>
                    </a:stretch>
                  </pic:blipFill>
                  <pic:spPr bwMode="auto">
                    <a:xfrm>
                      <a:off x="0" y="0"/>
                      <a:ext cx="2343150" cy="1314450"/>
                    </a:xfrm>
                    <a:prstGeom prst="rect">
                      <a:avLst/>
                    </a:prstGeom>
                    <a:noFill/>
                    <a:ln>
                      <a:noFill/>
                    </a:ln>
                  </pic:spPr>
                </pic:pic>
              </a:graphicData>
            </a:graphic>
          </wp:inline>
        </w:drawing>
      </w:r>
    </w:p>
    <w:p w14:paraId="292C5E78" w14:textId="77777777" w:rsidR="00434C5B" w:rsidRDefault="00434C5B" w:rsidP="00434C5B">
      <w:pPr>
        <w:spacing w:after="200" w:line="276" w:lineRule="auto"/>
        <w:rPr>
          <w:rFonts w:ascii="Times New Roman" w:eastAsia="Arial" w:hAnsi="Times New Roman"/>
          <w:b/>
          <w:sz w:val="24"/>
          <w:szCs w:val="24"/>
        </w:rPr>
      </w:pPr>
      <w:bookmarkStart w:id="7" w:name="_Hlk84974737"/>
      <w:r>
        <w:rPr>
          <w:rFonts w:ascii="Times New Roman" w:eastAsia="Arial" w:hAnsi="Times New Roman"/>
          <w:b/>
          <w:sz w:val="24"/>
          <w:szCs w:val="24"/>
          <w:lang w:val="en-US"/>
        </w:rPr>
        <w:t>I</w:t>
      </w:r>
      <w:r>
        <w:rPr>
          <w:rFonts w:ascii="Times New Roman" w:eastAsia="Arial" w:hAnsi="Times New Roman"/>
          <w:b/>
          <w:sz w:val="24"/>
          <w:szCs w:val="24"/>
        </w:rPr>
        <w:t>II. Заключительный этап (</w:t>
      </w:r>
      <w:r>
        <w:rPr>
          <w:rFonts w:ascii="Times New Roman" w:eastAsia="Arial" w:hAnsi="Times New Roman"/>
          <w:b/>
          <w:sz w:val="24"/>
          <w:szCs w:val="24"/>
          <w:lang w:val="en-US"/>
        </w:rPr>
        <w:t>Reflection</w:t>
      </w:r>
      <w:r>
        <w:rPr>
          <w:rFonts w:ascii="Times New Roman" w:eastAsia="Arial" w:hAnsi="Times New Roman"/>
          <w:b/>
          <w:sz w:val="24"/>
          <w:szCs w:val="24"/>
        </w:rPr>
        <w:t>). Подведение итог уроку.</w:t>
      </w:r>
    </w:p>
    <w:p w14:paraId="2630EE79" w14:textId="77777777" w:rsidR="00434C5B" w:rsidRDefault="00434C5B" w:rsidP="00434C5B">
      <w:pPr>
        <w:pStyle w:val="a4"/>
        <w:shd w:val="clear" w:color="auto" w:fill="FFFFFF"/>
        <w:spacing w:before="0" w:beforeAutospacing="0" w:after="150" w:afterAutospacing="0"/>
        <w:rPr>
          <w:lang w:val="en-US"/>
        </w:rPr>
      </w:pPr>
      <w:r>
        <w:rPr>
          <w:b/>
          <w:bCs/>
          <w:lang w:val="en-US"/>
        </w:rPr>
        <w:t>T:</w:t>
      </w:r>
      <w:bookmarkEnd w:id="7"/>
      <w:r>
        <w:rPr>
          <w:lang w:val="en-US"/>
        </w:rPr>
        <w:t xml:space="preserve"> Open your diaries and write down the home task. </w:t>
      </w:r>
    </w:p>
    <w:p w14:paraId="3E39595F" w14:textId="77777777" w:rsidR="00434C5B" w:rsidRDefault="00434C5B" w:rsidP="00434C5B">
      <w:pPr>
        <w:pStyle w:val="a4"/>
        <w:shd w:val="clear" w:color="auto" w:fill="FFFFFF"/>
        <w:spacing w:before="0" w:beforeAutospacing="0" w:after="150" w:afterAutospacing="0"/>
        <w:rPr>
          <w:lang w:val="en-US"/>
        </w:rPr>
      </w:pPr>
      <w:r>
        <w:rPr>
          <w:lang w:val="en-US"/>
        </w:rPr>
        <w:t>- So, boys and girls I’ll give you marks. I want to evaluate your activities.</w:t>
      </w:r>
    </w:p>
    <w:p w14:paraId="39265AF1" w14:textId="77777777" w:rsidR="00434C5B" w:rsidRDefault="00434C5B" w:rsidP="00434C5B">
      <w:pPr>
        <w:pStyle w:val="a4"/>
        <w:shd w:val="clear" w:color="auto" w:fill="FFFFFF"/>
        <w:spacing w:before="0" w:beforeAutospacing="0" w:after="150" w:afterAutospacing="0"/>
        <w:rPr>
          <w:lang w:val="en-US"/>
        </w:rPr>
      </w:pPr>
      <w:r>
        <w:rPr>
          <w:lang w:val="en-US"/>
        </w:rPr>
        <w:t>P1 – you are the best, who works hard today. Your task is good and I put you excellent.</w:t>
      </w:r>
    </w:p>
    <w:p w14:paraId="0F7BA9B1" w14:textId="77777777" w:rsidR="00434C5B" w:rsidRDefault="00434C5B" w:rsidP="00434C5B">
      <w:pPr>
        <w:pStyle w:val="a4"/>
        <w:shd w:val="clear" w:color="auto" w:fill="FFFFFF"/>
        <w:spacing w:before="0" w:beforeAutospacing="0" w:after="150" w:afterAutospacing="0"/>
        <w:rPr>
          <w:lang w:val="en-US"/>
        </w:rPr>
      </w:pPr>
      <w:r>
        <w:rPr>
          <w:lang w:val="en-US"/>
        </w:rPr>
        <w:t>P2 – you want to work industries, but you have some mistakes. I put you good mark.</w:t>
      </w:r>
    </w:p>
    <w:p w14:paraId="1629B27C" w14:textId="77777777" w:rsidR="00434C5B" w:rsidRDefault="00434C5B" w:rsidP="00434C5B">
      <w:pPr>
        <w:pStyle w:val="a4"/>
        <w:shd w:val="clear" w:color="auto" w:fill="FFFFFF"/>
        <w:spacing w:before="0" w:beforeAutospacing="0" w:after="150" w:afterAutospacing="0"/>
        <w:rPr>
          <w:lang w:val="en-US"/>
        </w:rPr>
      </w:pPr>
      <w:r>
        <w:rPr>
          <w:lang w:val="en-US"/>
        </w:rPr>
        <w:t>P3</w:t>
      </w:r>
      <w:proofErr w:type="gramStart"/>
      <w:r>
        <w:rPr>
          <w:lang w:val="en-US"/>
        </w:rPr>
        <w:t>…;P</w:t>
      </w:r>
      <w:proofErr w:type="gramEnd"/>
      <w:r>
        <w:rPr>
          <w:lang w:val="en-US"/>
        </w:rPr>
        <w:t>4…;</w:t>
      </w:r>
    </w:p>
    <w:p w14:paraId="58B107F3" w14:textId="77777777" w:rsidR="00434C5B" w:rsidRDefault="00434C5B" w:rsidP="00434C5B">
      <w:pPr>
        <w:pStyle w:val="a4"/>
        <w:shd w:val="clear" w:color="auto" w:fill="FFFFFF"/>
        <w:spacing w:before="0" w:beforeAutospacing="0" w:after="300" w:afterAutospacing="0"/>
        <w:rPr>
          <w:lang w:val="en-US"/>
        </w:rPr>
      </w:pPr>
      <w:r>
        <w:rPr>
          <w:b/>
          <w:bCs/>
          <w:lang w:val="en-US"/>
        </w:rPr>
        <w:t>T:</w:t>
      </w:r>
      <w:r>
        <w:rPr>
          <w:lang w:val="en-US"/>
        </w:rPr>
        <w:t xml:space="preserve"> Answer the question, please. Are we ready now to visit Australia?</w:t>
      </w:r>
    </w:p>
    <w:p w14:paraId="1A8AEB5E" w14:textId="77777777" w:rsidR="00434C5B" w:rsidRDefault="00434C5B" w:rsidP="00434C5B">
      <w:pPr>
        <w:pStyle w:val="a4"/>
        <w:shd w:val="clear" w:color="auto" w:fill="FFFFFF"/>
        <w:spacing w:before="0" w:beforeAutospacing="0" w:after="300" w:afterAutospacing="0"/>
        <w:rPr>
          <w:color w:val="000000"/>
          <w:lang w:val="en-US"/>
        </w:rPr>
      </w:pPr>
      <w:r>
        <w:rPr>
          <w:color w:val="000000"/>
          <w:lang w:val="en-US"/>
        </w:rPr>
        <w:t>- Do we know enough about Australia?</w:t>
      </w:r>
    </w:p>
    <w:p w14:paraId="5E7432D0" w14:textId="77777777" w:rsidR="00434C5B" w:rsidRDefault="00434C5B" w:rsidP="00434C5B">
      <w:pPr>
        <w:pStyle w:val="a4"/>
        <w:shd w:val="clear" w:color="auto" w:fill="FFFFFF"/>
        <w:spacing w:before="0" w:beforeAutospacing="0" w:after="300" w:afterAutospacing="0"/>
        <w:rPr>
          <w:color w:val="000000"/>
          <w:lang w:val="en-US"/>
        </w:rPr>
      </w:pPr>
      <w:r>
        <w:rPr>
          <w:color w:val="000000"/>
          <w:lang w:val="en-US"/>
        </w:rPr>
        <w:t>- What do we know?</w:t>
      </w:r>
    </w:p>
    <w:p w14:paraId="2ACE4236" w14:textId="77777777" w:rsidR="00434C5B" w:rsidRDefault="00434C5B" w:rsidP="00434C5B">
      <w:pPr>
        <w:pStyle w:val="a4"/>
        <w:shd w:val="clear" w:color="auto" w:fill="FFFFFF"/>
        <w:spacing w:before="0" w:beforeAutospacing="0" w:after="300" w:afterAutospacing="0"/>
        <w:rPr>
          <w:color w:val="000000"/>
          <w:lang w:val="en-US"/>
        </w:rPr>
      </w:pPr>
      <w:r>
        <w:rPr>
          <w:b/>
          <w:bCs/>
          <w:color w:val="000000"/>
          <w:lang w:val="en-US"/>
        </w:rPr>
        <w:t>T:</w:t>
      </w:r>
      <w:r>
        <w:rPr>
          <w:color w:val="000000"/>
          <w:lang w:val="en-US"/>
        </w:rPr>
        <w:t xml:space="preserve"> It means that you have to do the quiz at home to continue our speaking about Australia. Open your pupil's mark book and write your homework. </w:t>
      </w:r>
      <w:r w:rsidRPr="00434C5B">
        <w:rPr>
          <w:color w:val="000000"/>
          <w:shd w:val="clear" w:color="auto" w:fill="FFFFFF"/>
          <w:lang w:val="en-US"/>
        </w:rPr>
        <w:t>You</w:t>
      </w:r>
      <w:r>
        <w:rPr>
          <w:color w:val="000000"/>
          <w:shd w:val="clear" w:color="auto" w:fill="FFFFFF"/>
          <w:lang w:val="en-US"/>
        </w:rPr>
        <w:t>r</w:t>
      </w:r>
      <w:r w:rsidRPr="00434C5B">
        <w:rPr>
          <w:color w:val="000000"/>
          <w:shd w:val="clear" w:color="auto" w:fill="FFFFFF"/>
          <w:lang w:val="en-US"/>
        </w:rPr>
        <w:t xml:space="preserve"> homework is…. </w:t>
      </w:r>
      <w:r>
        <w:rPr>
          <w:color w:val="000000"/>
          <w:lang w:val="en-US"/>
        </w:rPr>
        <w:t xml:space="preserve">Look at the board. </w:t>
      </w:r>
    </w:p>
    <w:p w14:paraId="45CED3A1" w14:textId="77777777" w:rsidR="00434C5B" w:rsidRDefault="00434C5B" w:rsidP="00434C5B">
      <w:pPr>
        <w:pStyle w:val="a4"/>
        <w:shd w:val="clear" w:color="auto" w:fill="FFFFFF"/>
        <w:spacing w:before="0" w:beforeAutospacing="0" w:after="150" w:afterAutospacing="0"/>
        <w:rPr>
          <w:lang w:val="en-US"/>
        </w:rPr>
      </w:pPr>
      <w:r>
        <w:rPr>
          <w:lang w:val="en-US"/>
        </w:rPr>
        <w:t>-</w:t>
      </w:r>
      <w:r>
        <w:rPr>
          <w:shd w:val="clear" w:color="auto" w:fill="FFFFFF"/>
          <w:lang w:val="en-US"/>
        </w:rPr>
        <w:t xml:space="preserve"> Now our lesson is over. You can be free.</w:t>
      </w:r>
    </w:p>
    <w:p w14:paraId="2A99A24E" w14:textId="77777777" w:rsidR="00434C5B" w:rsidRDefault="00434C5B" w:rsidP="00434C5B">
      <w:pPr>
        <w:pStyle w:val="a4"/>
        <w:shd w:val="clear" w:color="auto" w:fill="FFFFFF"/>
        <w:spacing w:before="0" w:beforeAutospacing="0" w:after="150" w:afterAutospacing="0"/>
        <w:rPr>
          <w:lang w:val="en-US"/>
        </w:rPr>
      </w:pPr>
      <w:r>
        <w:rPr>
          <w:lang w:val="en-US"/>
        </w:rPr>
        <w:t>- Good bye!</w:t>
      </w:r>
    </w:p>
    <w:p w14:paraId="78D99C72" w14:textId="77777777" w:rsidR="001F74FE" w:rsidRDefault="001F74FE"/>
    <w:sectPr w:rsidR="001F74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PT Astra Serif">
    <w:altName w:val="Times New Roman"/>
    <w:charset w:val="CC"/>
    <w:family w:val="roman"/>
    <w:pitch w:val="variable"/>
    <w:sig w:usb0="00000001" w:usb1="5000204B" w:usb2="00000020" w:usb3="00000000" w:csb0="00000097" w:csb1="00000000"/>
  </w:font>
  <w:font w:name="Helvetica">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7E2DCFC"/>
    <w:lvl w:ilvl="0">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2"/>
        <w:szCs w:val="22"/>
        <w:u w:val="none"/>
        <w:effect w:val="no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7C7"/>
    <w:rsid w:val="001F74FE"/>
    <w:rsid w:val="00434C5B"/>
    <w:rsid w:val="00535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C951F"/>
  <w15:chartTrackingRefBased/>
  <w15:docId w15:val="{D79E5EB3-35CE-4C55-A35F-CBE6CEA9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4C5B"/>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34C5B"/>
    <w:rPr>
      <w:color w:val="0563C1" w:themeColor="hyperlink"/>
      <w:u w:val="single"/>
    </w:rPr>
  </w:style>
  <w:style w:type="paragraph" w:styleId="a4">
    <w:name w:val="Normal (Web)"/>
    <w:basedOn w:val="a"/>
    <w:uiPriority w:val="99"/>
    <w:semiHidden/>
    <w:unhideWhenUsed/>
    <w:rsid w:val="00434C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semiHidden/>
    <w:rsid w:val="00434C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434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1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infourok.ru/go.html?href%3Dhttps%253A%252F%252Fru.wikipedia.org%252Fwiki%252F%25D0%259C%25D0%25B5%25D0%25B6%25D0%25B4%25D1%2583%25D0%25BD%25D0%25B0%25D1%2580%25D0%25BE%25D0%25B4%25D0%25BD%25D1%258B%25D0%25B9_%25D1%2584%25D0%25BE%25D0%25BD%25D0%25B5%25D1%2582%25D0%25B8%25D1%2587%25D0%25B5%25D1%2581%25D0%25BA%25D0%25B8%25D0%25B9_%25D0%25B0%25D0%25BB%25D1%2584%25D0%25B0%25D0%25B2%25D0%25B8%25D1%2582&amp;sa=D&amp;ust=1496765253356000&amp;usg=AFQjCNFOZ9aJ_IA5vnaOJOxP2iBwX7EZoA"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hyperlink" Target="https://www.google.com/url?q=http://infourok.ru/go.html?href%3Dhttps%253A%252F%252Fen.wikipedia.org%252Fwiki%252FHelp%253AIPA_for_English%2523Key&amp;sa=D&amp;ust=1496765253363000&amp;usg=AFQjCNHve5ZYB60Co7HVtyoEnSy_cEhnY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ogle.com/url?q=http://infourok.ru/go.html?href%3Dhttps%253A%252F%252Fru.wikipedia.org%252Fwiki%252F%25D0%259C%25D0%25B5%25D0%25B6%25D0%25B4%25D1%2583%25D0%25BD%25D0%25B0%25D1%2580%25D0%25BE%25D0%25B4%25D0%25BD%25D1%258B%25D0%25B9_%25D1%2584%25D0%25BE%25D0%25BD%25D0%25B5%25D1%2582%25D0%25B8%25D1%2587%25D0%25B5%25D1%2581%25D0%25BA%25D0%25B8%25D0%25B9_%25D0%25B0%25D0%25BB%25D1%2584%25D0%25B0%25D0%25B2%25D0%25B8%25D1%2582&amp;sa=D&amp;ust=1496765253359000&amp;usg=AFQjCNFhjiRVsrPHMrDNrlqQlKgTlMpCTA" TargetMode="External"/><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https://www.google.com/url?q=http://infourok.ru/go.html?href%3Dhttps%253A%252F%252Fen.wikipedia.org%252Fwiki%252FHelp%253AIPA_for_English%2523Key&amp;sa=D&amp;ust=1496765253358000&amp;usg=AFQjCNH6rpCvtUjn38ySyc0H67cd2KbEKw"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google.com/url?q=http://infourok.ru/go.html?href%3Dhttps%253A%252F%252Fru.wikipedia.org%252Fwiki%252F%25D0%259C%25D0%25B5%25D0%25B6%25D0%25B4%25D1%2583%25D0%25BD%25D0%25B0%25D1%2580%25D0%25BE%25D0%25B4%25D0%25BD%25D1%258B%25D0%25B9_%25D1%2584%25D0%25BE%25D0%25BD%25D0%25B5%25D1%2582%25D0%25B8%25D1%2587%25D0%25B5%25D1%2581%25D0%25BA%25D0%25B8%25D0%25B9_%25D0%25B0%25D0%25BB%25D1%2584%25D0%25B0%25D0%25B2%25D0%25B8%25D1%2582&amp;sa=D&amp;ust=1496765253358000&amp;usg=AFQjCNFD2NC4cHYkLfObIqgKGgFAIOw_WQ"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videouroki.net/tests/136212617/"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1463</Words>
  <Characters>8345</Characters>
  <Application>Microsoft Office Word</Application>
  <DocSecurity>0</DocSecurity>
  <Lines>69</Lines>
  <Paragraphs>19</Paragraphs>
  <ScaleCrop>false</ScaleCrop>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RV520</dc:creator>
  <cp:keywords/>
  <dc:description/>
  <cp:lastModifiedBy>RV520</cp:lastModifiedBy>
  <cp:revision>2</cp:revision>
  <dcterms:created xsi:type="dcterms:W3CDTF">2021-10-13T17:56:00Z</dcterms:created>
  <dcterms:modified xsi:type="dcterms:W3CDTF">2021-10-13T17:56:00Z</dcterms:modified>
</cp:coreProperties>
</file>